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85192" w:rsidRPr="00785192" w:rsidRDefault="00785192" w:rsidP="00785192">
      <w:pPr>
        <w:rPr>
          <w:rFonts w:ascii="Times New Roman" w:hAnsi="Times New Roman"/>
          <w:sz w:val="18"/>
          <w:szCs w:val="18"/>
          <w:lang w:val="bg-BG"/>
        </w:rPr>
      </w:pPr>
    </w:p>
    <w:p w:rsidR="003E7BED" w:rsidRPr="00E72148" w:rsidRDefault="00785192" w:rsidP="00785192">
      <w:pPr>
        <w:jc w:val="center"/>
        <w:rPr>
          <w:rFonts w:ascii="Times New Roman" w:hAnsi="Times New Roman"/>
          <w:b/>
          <w:lang w:val="bg-BG"/>
        </w:rPr>
      </w:pPr>
      <w:r w:rsidRPr="00E72148">
        <w:rPr>
          <w:rFonts w:ascii="Times New Roman" w:hAnsi="Times New Roman"/>
          <w:b/>
          <w:lang w:val="bg-BG"/>
        </w:rPr>
        <w:t>ЗАПОВЕД</w:t>
      </w:r>
      <w:r w:rsidR="009963D9" w:rsidRPr="00E72148">
        <w:rPr>
          <w:rFonts w:ascii="Times New Roman" w:hAnsi="Times New Roman"/>
          <w:b/>
          <w:lang w:val="bg-BG"/>
        </w:rPr>
        <w:t xml:space="preserve"> </w:t>
      </w:r>
    </w:p>
    <w:p w:rsidR="001746F8" w:rsidRPr="00E72148" w:rsidRDefault="00785192" w:rsidP="00785192">
      <w:pPr>
        <w:jc w:val="center"/>
        <w:rPr>
          <w:rFonts w:ascii="Times New Roman" w:hAnsi="Times New Roman"/>
          <w:b/>
          <w:lang w:val="bg-BG"/>
        </w:rPr>
      </w:pPr>
      <w:r w:rsidRPr="00E72148">
        <w:rPr>
          <w:rFonts w:ascii="Times New Roman" w:hAnsi="Times New Roman"/>
          <w:b/>
          <w:lang w:val="bg-BG"/>
        </w:rPr>
        <w:t>№</w:t>
      </w:r>
      <w:r w:rsidR="003626E3" w:rsidRPr="00E72148">
        <w:rPr>
          <w:rFonts w:ascii="Times New Roman" w:hAnsi="Times New Roman"/>
          <w:b/>
          <w:lang w:val="bg-BG"/>
        </w:rPr>
        <w:t xml:space="preserve"> </w:t>
      </w:r>
      <w:r w:rsidR="00BB2E4A" w:rsidRPr="00E72148">
        <w:rPr>
          <w:rFonts w:ascii="Times New Roman" w:hAnsi="Times New Roman"/>
          <w:b/>
          <w:lang w:val="bg-BG"/>
        </w:rPr>
        <w:t xml:space="preserve">РД </w:t>
      </w:r>
      <w:r w:rsidR="008476D9">
        <w:rPr>
          <w:rFonts w:ascii="Times New Roman" w:hAnsi="Times New Roman"/>
          <w:b/>
          <w:lang w:val="bg-BG"/>
        </w:rPr>
        <w:t xml:space="preserve">– </w:t>
      </w:r>
      <w:r w:rsidR="00DC162F" w:rsidRPr="00E72148">
        <w:rPr>
          <w:rFonts w:ascii="Times New Roman" w:hAnsi="Times New Roman"/>
          <w:b/>
        </w:rPr>
        <w:t>04</w:t>
      </w:r>
      <w:r w:rsidR="008476D9">
        <w:rPr>
          <w:rFonts w:ascii="Times New Roman" w:hAnsi="Times New Roman"/>
          <w:b/>
          <w:lang w:val="bg-BG"/>
        </w:rPr>
        <w:t xml:space="preserve"> - </w:t>
      </w:r>
      <w:r w:rsidR="009A64C9">
        <w:rPr>
          <w:rFonts w:ascii="Times New Roman" w:hAnsi="Times New Roman"/>
          <w:b/>
          <w:lang w:val="bg-BG"/>
        </w:rPr>
        <w:t>84</w:t>
      </w:r>
    </w:p>
    <w:p w:rsidR="00785192" w:rsidRPr="00E72148" w:rsidRDefault="00785192" w:rsidP="00785192">
      <w:pPr>
        <w:jc w:val="center"/>
        <w:rPr>
          <w:rFonts w:ascii="Times New Roman" w:hAnsi="Times New Roman"/>
          <w:b/>
          <w:lang w:val="bg-BG"/>
        </w:rPr>
      </w:pPr>
      <w:r w:rsidRPr="00E72148">
        <w:rPr>
          <w:rFonts w:ascii="Times New Roman" w:hAnsi="Times New Roman"/>
          <w:b/>
          <w:lang w:val="bg-BG"/>
        </w:rPr>
        <w:t>гр.</w:t>
      </w:r>
      <w:r w:rsidR="003626E3" w:rsidRPr="00E72148">
        <w:rPr>
          <w:rFonts w:ascii="Times New Roman" w:hAnsi="Times New Roman"/>
          <w:b/>
          <w:lang w:val="bg-BG"/>
        </w:rPr>
        <w:t xml:space="preserve"> </w:t>
      </w:r>
      <w:r w:rsidRPr="00E72148">
        <w:rPr>
          <w:rFonts w:ascii="Times New Roman" w:hAnsi="Times New Roman"/>
          <w:b/>
          <w:lang w:val="bg-BG"/>
        </w:rPr>
        <w:t>Бургас,</w:t>
      </w:r>
      <w:r w:rsidR="00E10B38" w:rsidRPr="00E72148">
        <w:rPr>
          <w:rFonts w:ascii="Times New Roman" w:hAnsi="Times New Roman"/>
          <w:b/>
          <w:lang w:val="bg-BG"/>
        </w:rPr>
        <w:t xml:space="preserve"> </w:t>
      </w:r>
      <w:r w:rsidR="009A64C9">
        <w:rPr>
          <w:rFonts w:ascii="Times New Roman" w:hAnsi="Times New Roman"/>
          <w:b/>
          <w:lang w:val="bg-BG"/>
        </w:rPr>
        <w:t>21.04.2026</w:t>
      </w:r>
      <w:r w:rsidR="00415800" w:rsidRPr="00E72148">
        <w:rPr>
          <w:rFonts w:ascii="Times New Roman" w:hAnsi="Times New Roman"/>
          <w:b/>
          <w:lang w:val="bg-BG"/>
        </w:rPr>
        <w:t xml:space="preserve"> </w:t>
      </w:r>
      <w:r w:rsidRPr="00E72148">
        <w:rPr>
          <w:rFonts w:ascii="Times New Roman" w:hAnsi="Times New Roman"/>
          <w:b/>
          <w:lang w:val="bg-BG"/>
        </w:rPr>
        <w:t>г.</w:t>
      </w:r>
    </w:p>
    <w:p w:rsidR="00785192" w:rsidRPr="00E72148" w:rsidRDefault="00785192" w:rsidP="00785192">
      <w:pPr>
        <w:jc w:val="center"/>
        <w:rPr>
          <w:rFonts w:ascii="Times New Roman" w:hAnsi="Times New Roman"/>
          <w:lang w:val="bg-BG"/>
        </w:rPr>
      </w:pPr>
    </w:p>
    <w:p w:rsidR="009A64C9" w:rsidRPr="009948F7" w:rsidRDefault="00785192" w:rsidP="009A64C9">
      <w:pPr>
        <w:tabs>
          <w:tab w:val="left" w:pos="567"/>
        </w:tabs>
        <w:jc w:val="both"/>
        <w:rPr>
          <w:rFonts w:ascii="Times New Roman" w:hAnsi="Times New Roman"/>
          <w:b/>
          <w:lang w:val="bg-BG"/>
        </w:rPr>
      </w:pPr>
      <w:r w:rsidRPr="00E72148">
        <w:rPr>
          <w:rFonts w:ascii="Times New Roman" w:hAnsi="Times New Roman"/>
          <w:lang w:val="bg-BG"/>
        </w:rPr>
        <w:tab/>
        <w:t xml:space="preserve">На основание </w:t>
      </w:r>
      <w:r w:rsidRPr="00E15021">
        <w:rPr>
          <w:rFonts w:ascii="Times New Roman" w:hAnsi="Times New Roman"/>
          <w:lang w:val="bg-BG"/>
        </w:rPr>
        <w:t>чл.</w:t>
      </w:r>
      <w:r w:rsidR="003626E3" w:rsidRPr="00E15021">
        <w:rPr>
          <w:rFonts w:ascii="Times New Roman" w:hAnsi="Times New Roman"/>
          <w:lang w:val="bg-BG"/>
        </w:rPr>
        <w:t xml:space="preserve"> </w:t>
      </w:r>
      <w:r w:rsidR="007D3862" w:rsidRPr="00E15021">
        <w:rPr>
          <w:rFonts w:ascii="Times New Roman" w:hAnsi="Times New Roman"/>
          <w:lang w:val="bg-BG"/>
        </w:rPr>
        <w:t>24а</w:t>
      </w:r>
      <w:r w:rsidRPr="00E15021">
        <w:rPr>
          <w:rFonts w:ascii="Times New Roman" w:hAnsi="Times New Roman"/>
          <w:lang w:val="bg-BG"/>
        </w:rPr>
        <w:t xml:space="preserve"> от Закона за собствеността и ползването на земеделските земи</w:t>
      </w:r>
      <w:r w:rsidR="005C379B" w:rsidRPr="00E15021">
        <w:rPr>
          <w:rFonts w:ascii="Times New Roman" w:hAnsi="Times New Roman"/>
          <w:lang w:val="bg-BG"/>
        </w:rPr>
        <w:t>,</w:t>
      </w:r>
      <w:r w:rsidRPr="00E15021">
        <w:rPr>
          <w:rFonts w:ascii="Times New Roman" w:hAnsi="Times New Roman"/>
          <w:lang w:val="bg-BG"/>
        </w:rPr>
        <w:t xml:space="preserve"> </w:t>
      </w:r>
      <w:r w:rsidR="00F377EF" w:rsidRPr="00E15021">
        <w:rPr>
          <w:rFonts w:ascii="Times New Roman" w:hAnsi="Times New Roman"/>
          <w:lang w:val="bg-BG"/>
        </w:rPr>
        <w:t xml:space="preserve">(ЗСПЗЗ), чл. 47ж, ал. 1, ал. 4 от Правилника за прилагане на ЗСПЗЗ, </w:t>
      </w:r>
      <w:r w:rsidR="009A64C9" w:rsidRPr="009948F7">
        <w:rPr>
          <w:rFonts w:ascii="Times New Roman" w:hAnsi="Times New Roman"/>
          <w:lang w:val="bg-BG"/>
        </w:rPr>
        <w:t>Заповед № РД – 46-5</w:t>
      </w:r>
      <w:r w:rsidR="009A64C9">
        <w:rPr>
          <w:rFonts w:ascii="Times New Roman" w:hAnsi="Times New Roman"/>
          <w:lang w:val="bg-BG"/>
        </w:rPr>
        <w:t>9</w:t>
      </w:r>
      <w:r w:rsidR="009A64C9" w:rsidRPr="009948F7">
        <w:rPr>
          <w:rFonts w:ascii="Times New Roman" w:hAnsi="Times New Roman"/>
          <w:lang w:val="bg-BG"/>
        </w:rPr>
        <w:t>/</w:t>
      </w:r>
      <w:r w:rsidR="009A64C9">
        <w:rPr>
          <w:rFonts w:ascii="Times New Roman" w:hAnsi="Times New Roman"/>
          <w:lang w:val="bg-BG"/>
        </w:rPr>
        <w:t>13</w:t>
      </w:r>
      <w:r w:rsidR="009A64C9" w:rsidRPr="009948F7">
        <w:rPr>
          <w:rFonts w:ascii="Times New Roman" w:hAnsi="Times New Roman"/>
          <w:lang w:val="bg-BG"/>
        </w:rPr>
        <w:t>.03.202</w:t>
      </w:r>
      <w:r w:rsidR="009A64C9">
        <w:rPr>
          <w:rFonts w:ascii="Times New Roman" w:hAnsi="Times New Roman"/>
          <w:lang w:val="bg-BG"/>
        </w:rPr>
        <w:t>6</w:t>
      </w:r>
      <w:r w:rsidR="009A64C9" w:rsidRPr="009948F7">
        <w:rPr>
          <w:rFonts w:ascii="Times New Roman" w:hAnsi="Times New Roman"/>
          <w:lang w:val="bg-BG"/>
        </w:rPr>
        <w:t xml:space="preserve"> г. на министъра на земеделието и храните, обн. в ДВ, бр. </w:t>
      </w:r>
      <w:r w:rsidR="009A64C9">
        <w:rPr>
          <w:rFonts w:ascii="Times New Roman" w:hAnsi="Times New Roman"/>
          <w:lang w:val="bg-BG"/>
        </w:rPr>
        <w:t>34</w:t>
      </w:r>
      <w:r w:rsidR="009A64C9" w:rsidRPr="009948F7">
        <w:rPr>
          <w:rFonts w:ascii="Times New Roman" w:hAnsi="Times New Roman"/>
          <w:lang w:val="bg-BG"/>
        </w:rPr>
        <w:t xml:space="preserve"> от </w:t>
      </w:r>
      <w:r w:rsidR="009A64C9">
        <w:rPr>
          <w:rFonts w:ascii="Times New Roman" w:hAnsi="Times New Roman"/>
          <w:lang w:val="bg-BG"/>
        </w:rPr>
        <w:t>07.04</w:t>
      </w:r>
      <w:r w:rsidR="009A64C9" w:rsidRPr="009948F7">
        <w:rPr>
          <w:rFonts w:ascii="Times New Roman" w:hAnsi="Times New Roman"/>
          <w:lang w:val="bg-BG"/>
        </w:rPr>
        <w:t>.202</w:t>
      </w:r>
      <w:r w:rsidR="009A64C9">
        <w:rPr>
          <w:rFonts w:ascii="Times New Roman" w:hAnsi="Times New Roman"/>
          <w:lang w:val="bg-BG"/>
        </w:rPr>
        <w:t>6</w:t>
      </w:r>
      <w:r w:rsidR="009A64C9" w:rsidRPr="009948F7">
        <w:rPr>
          <w:rFonts w:ascii="Times New Roman" w:hAnsi="Times New Roman"/>
          <w:lang w:val="bg-BG"/>
        </w:rPr>
        <w:t xml:space="preserve"> г., с която е открита процедура за провеждане на търг за отдаване под наем или аренда на свободните земеделски земи от държавния поземлен фонд в страната, и писмо на МЗХ с изх. № 9166-1</w:t>
      </w:r>
      <w:r w:rsidR="009A64C9">
        <w:rPr>
          <w:rFonts w:ascii="Times New Roman" w:hAnsi="Times New Roman"/>
          <w:lang w:val="bg-BG"/>
        </w:rPr>
        <w:t>4</w:t>
      </w:r>
      <w:r w:rsidR="009A64C9" w:rsidRPr="009948F7">
        <w:rPr>
          <w:rFonts w:ascii="Times New Roman" w:hAnsi="Times New Roman"/>
          <w:lang w:val="bg-BG"/>
        </w:rPr>
        <w:t>/</w:t>
      </w:r>
      <w:r w:rsidR="009A64C9">
        <w:rPr>
          <w:rFonts w:ascii="Times New Roman" w:hAnsi="Times New Roman"/>
          <w:lang w:val="bg-BG"/>
        </w:rPr>
        <w:t>16</w:t>
      </w:r>
      <w:r w:rsidR="009A64C9" w:rsidRPr="009948F7">
        <w:rPr>
          <w:rFonts w:ascii="Times New Roman" w:hAnsi="Times New Roman"/>
          <w:lang w:val="bg-BG"/>
        </w:rPr>
        <w:t>.0</w:t>
      </w:r>
      <w:r w:rsidR="009A64C9">
        <w:rPr>
          <w:rFonts w:ascii="Times New Roman" w:hAnsi="Times New Roman"/>
          <w:lang w:val="bg-BG"/>
        </w:rPr>
        <w:t>4</w:t>
      </w:r>
      <w:r w:rsidR="009A64C9" w:rsidRPr="009948F7">
        <w:rPr>
          <w:rFonts w:ascii="Times New Roman" w:hAnsi="Times New Roman"/>
          <w:lang w:val="bg-BG"/>
        </w:rPr>
        <w:t>.202</w:t>
      </w:r>
      <w:r w:rsidR="009A64C9">
        <w:rPr>
          <w:rFonts w:ascii="Times New Roman" w:hAnsi="Times New Roman"/>
          <w:lang w:val="bg-BG"/>
        </w:rPr>
        <w:t>6</w:t>
      </w:r>
      <w:r w:rsidR="009A64C9" w:rsidRPr="009948F7">
        <w:rPr>
          <w:rFonts w:ascii="Times New Roman" w:hAnsi="Times New Roman"/>
          <w:lang w:val="bg-BG"/>
        </w:rPr>
        <w:t xml:space="preserve"> г. с изразено съгласие за обявяване на първа тръжна сесия за стопанската 202</w:t>
      </w:r>
      <w:r w:rsidR="009A64C9">
        <w:rPr>
          <w:rFonts w:ascii="Times New Roman" w:hAnsi="Times New Roman"/>
          <w:lang w:val="bg-BG"/>
        </w:rPr>
        <w:t>6</w:t>
      </w:r>
      <w:r w:rsidR="009A64C9" w:rsidRPr="009948F7">
        <w:rPr>
          <w:rFonts w:ascii="Times New Roman" w:hAnsi="Times New Roman"/>
          <w:lang w:val="bg-BG"/>
        </w:rPr>
        <w:t>/202</w:t>
      </w:r>
      <w:r w:rsidR="009A64C9">
        <w:rPr>
          <w:rFonts w:ascii="Times New Roman" w:hAnsi="Times New Roman"/>
          <w:lang w:val="bg-BG"/>
        </w:rPr>
        <w:t>7</w:t>
      </w:r>
      <w:r w:rsidR="009A64C9" w:rsidRPr="009948F7">
        <w:rPr>
          <w:rFonts w:ascii="Times New Roman" w:hAnsi="Times New Roman"/>
          <w:lang w:val="bg-BG"/>
        </w:rPr>
        <w:t xml:space="preserve"> година.</w:t>
      </w:r>
    </w:p>
    <w:p w:rsidR="00785192" w:rsidRPr="00E72148" w:rsidRDefault="00785192" w:rsidP="009A64C9">
      <w:pPr>
        <w:tabs>
          <w:tab w:val="left" w:pos="567"/>
        </w:tabs>
        <w:jc w:val="center"/>
        <w:rPr>
          <w:rFonts w:ascii="Times New Roman" w:hAnsi="Times New Roman"/>
          <w:b/>
          <w:lang w:val="bg-BG"/>
        </w:rPr>
      </w:pPr>
      <w:r w:rsidRPr="00E72148">
        <w:rPr>
          <w:rFonts w:ascii="Times New Roman" w:hAnsi="Times New Roman"/>
          <w:b/>
          <w:lang w:val="bg-BG"/>
        </w:rPr>
        <w:t>НАРЕЖДАМ:</w:t>
      </w:r>
    </w:p>
    <w:p w:rsidR="00785192" w:rsidRPr="00E72148" w:rsidRDefault="00785192" w:rsidP="00E72148">
      <w:pPr>
        <w:jc w:val="both"/>
        <w:rPr>
          <w:rFonts w:ascii="Times New Roman" w:hAnsi="Times New Roman"/>
          <w:lang w:val="bg-BG"/>
        </w:rPr>
      </w:pPr>
      <w:r w:rsidRPr="00E72148">
        <w:rPr>
          <w:rFonts w:ascii="Times New Roman" w:hAnsi="Times New Roman"/>
          <w:lang w:val="bg-BG"/>
        </w:rPr>
        <w:tab/>
        <w:t>1.</w:t>
      </w:r>
      <w:r w:rsidR="003626E3" w:rsidRPr="00E72148">
        <w:rPr>
          <w:rFonts w:ascii="Times New Roman" w:hAnsi="Times New Roman"/>
          <w:lang w:val="bg-BG"/>
        </w:rPr>
        <w:t xml:space="preserve"> </w:t>
      </w:r>
      <w:r w:rsidRPr="00E72148">
        <w:rPr>
          <w:rFonts w:ascii="Times New Roman" w:hAnsi="Times New Roman"/>
          <w:lang w:val="bg-BG"/>
        </w:rPr>
        <w:t xml:space="preserve">Откривам процедура за провеждане на търг </w:t>
      </w:r>
      <w:r w:rsidR="00C6512D" w:rsidRPr="00E72148">
        <w:rPr>
          <w:rFonts w:ascii="Times New Roman" w:hAnsi="Times New Roman"/>
          <w:lang w:val="bg-BG"/>
        </w:rPr>
        <w:t>(</w:t>
      </w:r>
      <w:r w:rsidR="00A32275" w:rsidRPr="00E72148">
        <w:rPr>
          <w:rFonts w:ascii="Times New Roman" w:hAnsi="Times New Roman"/>
          <w:lang w:val="bg-BG"/>
        </w:rPr>
        <w:t>първа</w:t>
      </w:r>
      <w:r w:rsidRPr="00E72148">
        <w:rPr>
          <w:rFonts w:ascii="Times New Roman" w:hAnsi="Times New Roman"/>
          <w:lang w:val="bg-BG"/>
        </w:rPr>
        <w:t xml:space="preserve"> тръжна сесия</w:t>
      </w:r>
      <w:r w:rsidR="00C6512D" w:rsidRPr="00E72148">
        <w:rPr>
          <w:rFonts w:ascii="Times New Roman" w:hAnsi="Times New Roman"/>
          <w:lang w:val="bg-BG"/>
        </w:rPr>
        <w:t>)</w:t>
      </w:r>
      <w:r w:rsidRPr="00E72148">
        <w:rPr>
          <w:rFonts w:ascii="Times New Roman" w:hAnsi="Times New Roman"/>
          <w:lang w:val="bg-BG"/>
        </w:rPr>
        <w:t xml:space="preserve"> с тайно наддаване за отдаване под наем и аренда на свободните земеделски земи от </w:t>
      </w:r>
      <w:r w:rsidR="00A32275" w:rsidRPr="00E72148">
        <w:rPr>
          <w:rFonts w:ascii="Times New Roman" w:hAnsi="Times New Roman"/>
          <w:lang w:val="bg-BG"/>
        </w:rPr>
        <w:t>д</w:t>
      </w:r>
      <w:r w:rsidRPr="00E72148">
        <w:rPr>
          <w:rFonts w:ascii="Times New Roman" w:hAnsi="Times New Roman"/>
          <w:lang w:val="bg-BG"/>
        </w:rPr>
        <w:t xml:space="preserve">ържавния поземлен фонд </w:t>
      </w:r>
      <w:r w:rsidR="00C6512D" w:rsidRPr="00E72148">
        <w:rPr>
          <w:rFonts w:ascii="Times New Roman" w:hAnsi="Times New Roman"/>
          <w:lang w:val="bg-BG"/>
        </w:rPr>
        <w:t>(</w:t>
      </w:r>
      <w:r w:rsidRPr="00E72148">
        <w:rPr>
          <w:rFonts w:ascii="Times New Roman" w:hAnsi="Times New Roman"/>
          <w:lang w:val="bg-BG"/>
        </w:rPr>
        <w:t>ДПФ</w:t>
      </w:r>
      <w:r w:rsidR="00C6512D" w:rsidRPr="00E72148">
        <w:rPr>
          <w:rFonts w:ascii="Times New Roman" w:hAnsi="Times New Roman"/>
          <w:lang w:val="bg-BG"/>
        </w:rPr>
        <w:t>)</w:t>
      </w:r>
      <w:r w:rsidRPr="00E72148">
        <w:rPr>
          <w:rFonts w:ascii="Times New Roman" w:hAnsi="Times New Roman"/>
          <w:lang w:val="bg-BG"/>
        </w:rPr>
        <w:t xml:space="preserve"> в област Бургас за стопанската 20</w:t>
      </w:r>
      <w:r w:rsidR="009B7625" w:rsidRPr="00E72148">
        <w:rPr>
          <w:rFonts w:ascii="Times New Roman" w:hAnsi="Times New Roman"/>
          <w:lang w:val="bg-BG"/>
        </w:rPr>
        <w:t>2</w:t>
      </w:r>
      <w:r w:rsidR="009A64C9">
        <w:rPr>
          <w:rFonts w:ascii="Times New Roman" w:hAnsi="Times New Roman"/>
          <w:lang w:val="bg-BG"/>
        </w:rPr>
        <w:t>6</w:t>
      </w:r>
      <w:r w:rsidRPr="00E72148">
        <w:rPr>
          <w:rFonts w:ascii="Times New Roman" w:hAnsi="Times New Roman"/>
          <w:lang w:val="bg-BG"/>
        </w:rPr>
        <w:t>/20</w:t>
      </w:r>
      <w:r w:rsidR="003E7BED" w:rsidRPr="00E72148">
        <w:rPr>
          <w:rFonts w:ascii="Times New Roman" w:hAnsi="Times New Roman"/>
          <w:lang w:val="bg-BG"/>
        </w:rPr>
        <w:t>2</w:t>
      </w:r>
      <w:r w:rsidR="009A64C9">
        <w:rPr>
          <w:rFonts w:ascii="Times New Roman" w:hAnsi="Times New Roman"/>
          <w:lang w:val="bg-BG"/>
        </w:rPr>
        <w:t>7</w:t>
      </w:r>
      <w:r w:rsidR="00AD3446" w:rsidRPr="00E72148">
        <w:rPr>
          <w:rFonts w:ascii="Times New Roman" w:hAnsi="Times New Roman"/>
          <w:lang w:val="bg-BG"/>
        </w:rPr>
        <w:t xml:space="preserve"> </w:t>
      </w:r>
      <w:r w:rsidRPr="00E72148">
        <w:rPr>
          <w:rFonts w:ascii="Times New Roman" w:hAnsi="Times New Roman"/>
          <w:lang w:val="bg-BG"/>
        </w:rPr>
        <w:t>г. за отглеждане на едногодишни полски култури</w:t>
      </w:r>
      <w:r w:rsidR="00495213" w:rsidRPr="00E72148">
        <w:rPr>
          <w:rFonts w:ascii="Times New Roman" w:hAnsi="Times New Roman"/>
          <w:lang w:val="bg-BG"/>
        </w:rPr>
        <w:t>,</w:t>
      </w:r>
      <w:r w:rsidR="008B5B05" w:rsidRPr="00E72148">
        <w:rPr>
          <w:rFonts w:ascii="Times New Roman" w:hAnsi="Times New Roman"/>
          <w:lang w:val="bg-BG"/>
        </w:rPr>
        <w:t xml:space="preserve"> </w:t>
      </w:r>
      <w:r w:rsidR="00495213" w:rsidRPr="00E72148">
        <w:rPr>
          <w:rFonts w:ascii="Times New Roman" w:hAnsi="Times New Roman"/>
          <w:lang w:val="bg-BG"/>
        </w:rPr>
        <w:t xml:space="preserve">за отглеждане на многогодишни фуражни култури – житни, бобови, и техните смеси, </w:t>
      </w:r>
      <w:r w:rsidR="00FC3169" w:rsidRPr="00E72148">
        <w:rPr>
          <w:rFonts w:ascii="Times New Roman" w:hAnsi="Times New Roman"/>
          <w:lang w:val="bg-BG"/>
        </w:rPr>
        <w:t xml:space="preserve">за отглеждане на зеленчуци, за </w:t>
      </w:r>
      <w:r w:rsidR="009A64C9">
        <w:rPr>
          <w:rFonts w:ascii="Times New Roman" w:hAnsi="Times New Roman"/>
          <w:lang w:val="bg-BG"/>
        </w:rPr>
        <w:t>отглеждане на съществуващи трайни насаждения с неизтекъл амортизационен срок,</w:t>
      </w:r>
      <w:r w:rsidR="009A64C9" w:rsidRPr="009A64C9">
        <w:rPr>
          <w:rFonts w:ascii="Times New Roman" w:hAnsi="Times New Roman"/>
          <w:lang w:val="bg-BG"/>
        </w:rPr>
        <w:t xml:space="preserve"> </w:t>
      </w:r>
      <w:r w:rsidR="009A64C9" w:rsidRPr="00E72148">
        <w:rPr>
          <w:rFonts w:ascii="Times New Roman" w:hAnsi="Times New Roman"/>
          <w:lang w:val="bg-BG"/>
        </w:rPr>
        <w:t xml:space="preserve">за </w:t>
      </w:r>
      <w:r w:rsidR="009A64C9">
        <w:rPr>
          <w:rFonts w:ascii="Times New Roman" w:hAnsi="Times New Roman"/>
          <w:lang w:val="bg-BG"/>
        </w:rPr>
        <w:t>отглеждане на съществуващи трайни насаждения с изтекъл амортизационен срок, и за</w:t>
      </w:r>
      <w:r w:rsidR="009A64C9" w:rsidRPr="00E72148">
        <w:rPr>
          <w:rFonts w:ascii="Times New Roman" w:hAnsi="Times New Roman"/>
          <w:lang w:val="bg-BG"/>
        </w:rPr>
        <w:t xml:space="preserve"> </w:t>
      </w:r>
      <w:r w:rsidR="00FC3169" w:rsidRPr="00E72148">
        <w:rPr>
          <w:rFonts w:ascii="Times New Roman" w:hAnsi="Times New Roman"/>
          <w:lang w:val="bg-BG"/>
        </w:rPr>
        <w:t>създаване и отглеждане на трайни насаждения</w:t>
      </w:r>
      <w:r w:rsidR="009A64C9">
        <w:rPr>
          <w:rFonts w:ascii="Times New Roman" w:hAnsi="Times New Roman"/>
          <w:lang w:val="bg-BG"/>
        </w:rPr>
        <w:t>.</w:t>
      </w:r>
    </w:p>
    <w:p w:rsidR="00785192" w:rsidRPr="00E72148" w:rsidRDefault="00785192" w:rsidP="00E72148">
      <w:pPr>
        <w:jc w:val="both"/>
        <w:rPr>
          <w:rFonts w:ascii="Times New Roman" w:hAnsi="Times New Roman"/>
          <w:lang w:val="bg-BG"/>
        </w:rPr>
      </w:pPr>
      <w:r w:rsidRPr="00E72148">
        <w:rPr>
          <w:rFonts w:ascii="Times New Roman" w:hAnsi="Times New Roman"/>
          <w:lang w:val="bg-BG"/>
        </w:rPr>
        <w:t xml:space="preserve"> </w:t>
      </w:r>
      <w:r w:rsidRPr="00E72148">
        <w:rPr>
          <w:rFonts w:ascii="Times New Roman" w:hAnsi="Times New Roman"/>
          <w:lang w:val="bg-BG"/>
        </w:rPr>
        <w:tab/>
        <w:t>2.</w:t>
      </w:r>
      <w:r w:rsidR="003626E3" w:rsidRPr="00E72148">
        <w:rPr>
          <w:rFonts w:ascii="Times New Roman" w:hAnsi="Times New Roman"/>
          <w:lang w:val="bg-BG"/>
        </w:rPr>
        <w:t xml:space="preserve"> </w:t>
      </w:r>
      <w:r w:rsidRPr="00E72148">
        <w:rPr>
          <w:rFonts w:ascii="Times New Roman" w:hAnsi="Times New Roman"/>
          <w:lang w:val="bg-BG"/>
        </w:rPr>
        <w:t xml:space="preserve">Обект на търга са свободните земеделски земи от ДПФ, подробно описани по общини, землища, имоти, начин на трайно ползване, форма на отдаване </w:t>
      </w:r>
      <w:r w:rsidR="00C6512D" w:rsidRPr="00E72148">
        <w:rPr>
          <w:rFonts w:ascii="Times New Roman" w:hAnsi="Times New Roman"/>
          <w:lang w:val="bg-BG"/>
        </w:rPr>
        <w:t>(</w:t>
      </w:r>
      <w:r w:rsidRPr="00E72148">
        <w:rPr>
          <w:rFonts w:ascii="Times New Roman" w:hAnsi="Times New Roman"/>
          <w:lang w:val="bg-BG"/>
        </w:rPr>
        <w:t>наем, аренда</w:t>
      </w:r>
      <w:r w:rsidR="00C6512D" w:rsidRPr="00E72148">
        <w:rPr>
          <w:rFonts w:ascii="Times New Roman" w:hAnsi="Times New Roman"/>
          <w:lang w:val="bg-BG"/>
        </w:rPr>
        <w:t>)</w:t>
      </w:r>
      <w:r w:rsidRPr="00E72148">
        <w:rPr>
          <w:rFonts w:ascii="Times New Roman" w:hAnsi="Times New Roman"/>
          <w:lang w:val="bg-BG"/>
        </w:rPr>
        <w:t>, срок за предоставяне и начална тръжна цена в списък, който е неразделна част от настоящата заповед.</w:t>
      </w:r>
    </w:p>
    <w:p w:rsidR="00785192" w:rsidRPr="00E15021" w:rsidRDefault="00785192" w:rsidP="00E72148">
      <w:pPr>
        <w:jc w:val="both"/>
        <w:rPr>
          <w:rFonts w:ascii="Times New Roman" w:hAnsi="Times New Roman"/>
          <w:lang w:val="bg-BG"/>
        </w:rPr>
      </w:pPr>
      <w:r w:rsidRPr="00E72148">
        <w:rPr>
          <w:rFonts w:ascii="Times New Roman" w:hAnsi="Times New Roman"/>
          <w:lang w:val="bg-BG"/>
        </w:rPr>
        <w:tab/>
        <w:t>3.</w:t>
      </w:r>
      <w:r w:rsidR="003626E3" w:rsidRPr="00E72148">
        <w:rPr>
          <w:rFonts w:ascii="Times New Roman" w:hAnsi="Times New Roman"/>
          <w:lang w:val="bg-BG"/>
        </w:rPr>
        <w:t xml:space="preserve"> </w:t>
      </w:r>
      <w:r w:rsidRPr="00E72148">
        <w:rPr>
          <w:rFonts w:ascii="Times New Roman" w:hAnsi="Times New Roman"/>
          <w:lang w:val="bg-BG"/>
        </w:rPr>
        <w:t>Условия за участие</w:t>
      </w:r>
      <w:r w:rsidR="009060F5" w:rsidRPr="00E72148">
        <w:rPr>
          <w:rFonts w:ascii="Times New Roman" w:hAnsi="Times New Roman"/>
          <w:lang w:val="bg-BG"/>
        </w:rPr>
        <w:t xml:space="preserve"> - в</w:t>
      </w:r>
      <w:r w:rsidRPr="00E72148">
        <w:rPr>
          <w:rFonts w:ascii="Times New Roman" w:hAnsi="Times New Roman"/>
          <w:lang w:val="bg-BG"/>
        </w:rPr>
        <w:t xml:space="preserve"> търга могат да участват</w:t>
      </w:r>
      <w:r w:rsidR="009060F5" w:rsidRPr="00E72148">
        <w:rPr>
          <w:rFonts w:ascii="Times New Roman" w:hAnsi="Times New Roman"/>
          <w:lang w:val="bg-BG"/>
        </w:rPr>
        <w:t>:</w:t>
      </w:r>
      <w:r w:rsidR="004A6341" w:rsidRPr="00E72148">
        <w:rPr>
          <w:rFonts w:ascii="Times New Roman" w:hAnsi="Times New Roman"/>
          <w:lang w:val="bg-BG"/>
        </w:rPr>
        <w:t xml:space="preserve"> Ф</w:t>
      </w:r>
      <w:r w:rsidR="009060F5" w:rsidRPr="00E72148">
        <w:rPr>
          <w:rFonts w:ascii="Times New Roman" w:hAnsi="Times New Roman"/>
          <w:lang w:val="bg-BG"/>
        </w:rPr>
        <w:t>изически лица с постоянен адрес на територията на общината по местонахождение на имотите, обект на търга</w:t>
      </w:r>
      <w:r w:rsidR="004A6341" w:rsidRPr="00E72148">
        <w:rPr>
          <w:rFonts w:ascii="Times New Roman" w:hAnsi="Times New Roman"/>
          <w:lang w:val="bg-BG"/>
        </w:rPr>
        <w:t xml:space="preserve">, </w:t>
      </w:r>
      <w:r w:rsidR="00FF6C49" w:rsidRPr="00E72148">
        <w:rPr>
          <w:rFonts w:ascii="Times New Roman" w:hAnsi="Times New Roman"/>
          <w:lang w:val="bg-BG"/>
        </w:rPr>
        <w:t>кооперации,</w:t>
      </w:r>
      <w:r w:rsidR="009060F5" w:rsidRPr="00E72148">
        <w:rPr>
          <w:rFonts w:ascii="Times New Roman" w:hAnsi="Times New Roman"/>
          <w:lang w:val="bg-BG"/>
        </w:rPr>
        <w:t xml:space="preserve"> регистрирани по Закона за кооперациите,</w:t>
      </w:r>
      <w:r w:rsidRPr="00E72148">
        <w:rPr>
          <w:rFonts w:ascii="Times New Roman" w:hAnsi="Times New Roman"/>
          <w:lang w:val="bg-BG"/>
        </w:rPr>
        <w:t xml:space="preserve"> еднолични търговци и юридически лица, регистрирани по </w:t>
      </w:r>
      <w:r w:rsidR="009060F5" w:rsidRPr="00E72148">
        <w:rPr>
          <w:rFonts w:ascii="Times New Roman" w:hAnsi="Times New Roman"/>
          <w:lang w:val="bg-BG"/>
        </w:rPr>
        <w:t>Закона за т</w:t>
      </w:r>
      <w:r w:rsidRPr="00E72148">
        <w:rPr>
          <w:rFonts w:ascii="Times New Roman" w:hAnsi="Times New Roman"/>
          <w:lang w:val="bg-BG"/>
        </w:rPr>
        <w:t xml:space="preserve">ърговския </w:t>
      </w:r>
      <w:r w:rsidR="009060F5" w:rsidRPr="00E72148">
        <w:rPr>
          <w:rFonts w:ascii="Times New Roman" w:hAnsi="Times New Roman"/>
          <w:lang w:val="bg-BG"/>
        </w:rPr>
        <w:t>регистър и регистъра на юридическите лица с нестопанска цел</w:t>
      </w:r>
      <w:r w:rsidRPr="00E72148">
        <w:rPr>
          <w:rFonts w:ascii="Times New Roman" w:hAnsi="Times New Roman"/>
          <w:lang w:val="bg-BG"/>
        </w:rPr>
        <w:t xml:space="preserve">, </w:t>
      </w:r>
      <w:r w:rsidR="009060F5" w:rsidRPr="00E72148">
        <w:rPr>
          <w:rFonts w:ascii="Times New Roman" w:hAnsi="Times New Roman"/>
          <w:lang w:val="bg-BG"/>
        </w:rPr>
        <w:t>със седалище или адрес на управление</w:t>
      </w:r>
      <w:r w:rsidR="004A6341" w:rsidRPr="00E72148">
        <w:rPr>
          <w:rFonts w:ascii="Times New Roman" w:hAnsi="Times New Roman"/>
          <w:lang w:val="bg-BG"/>
        </w:rPr>
        <w:t xml:space="preserve"> </w:t>
      </w:r>
      <w:r w:rsidR="009060F5" w:rsidRPr="00E72148">
        <w:rPr>
          <w:rFonts w:ascii="Times New Roman" w:hAnsi="Times New Roman"/>
          <w:lang w:val="bg-BG"/>
        </w:rPr>
        <w:t xml:space="preserve">на територията на </w:t>
      </w:r>
      <w:r w:rsidR="004A6341" w:rsidRPr="00E72148">
        <w:rPr>
          <w:rFonts w:ascii="Times New Roman" w:hAnsi="Times New Roman"/>
          <w:lang w:val="bg-BG"/>
        </w:rPr>
        <w:t xml:space="preserve">общината по местонахождение на имотите, обект на търга, които са собственици или ползватели на животновъдни обекти, находящи се на територията на общината по местонахождение на имотите, обект на търга, или развиват стопанска дейност на територията на общината по местонахождение на имотите, обект на търга, </w:t>
      </w:r>
      <w:r w:rsidR="004A6341" w:rsidRPr="00E15021">
        <w:rPr>
          <w:rFonts w:ascii="Times New Roman" w:hAnsi="Times New Roman"/>
          <w:lang w:val="bg-BG"/>
        </w:rPr>
        <w:t>при условие</w:t>
      </w:r>
      <w:r w:rsidR="002015AC" w:rsidRPr="00E15021">
        <w:rPr>
          <w:rFonts w:ascii="Times New Roman" w:hAnsi="Times New Roman"/>
          <w:lang w:val="bg-BG"/>
        </w:rPr>
        <w:t>то на чл. 24а, ал. 1</w:t>
      </w:r>
      <w:r w:rsidR="009A64C9">
        <w:rPr>
          <w:rFonts w:ascii="Times New Roman" w:hAnsi="Times New Roman"/>
          <w:lang w:val="bg-BG"/>
        </w:rPr>
        <w:t>-1д</w:t>
      </w:r>
      <w:r w:rsidR="002015AC" w:rsidRPr="00E15021">
        <w:rPr>
          <w:rFonts w:ascii="Times New Roman" w:hAnsi="Times New Roman"/>
          <w:lang w:val="bg-BG"/>
        </w:rPr>
        <w:t xml:space="preserve"> от ЗСПЗЗ.</w:t>
      </w:r>
    </w:p>
    <w:p w:rsidR="002015AC" w:rsidRPr="00E15021" w:rsidRDefault="002015AC" w:rsidP="00E72148">
      <w:pPr>
        <w:jc w:val="both"/>
        <w:rPr>
          <w:rFonts w:ascii="Times New Roman" w:hAnsi="Times New Roman"/>
          <w:lang w:val="bg-BG"/>
        </w:rPr>
      </w:pPr>
      <w:r w:rsidRPr="00E15021">
        <w:rPr>
          <w:rFonts w:ascii="Times New Roman" w:hAnsi="Times New Roman"/>
          <w:lang w:val="bg-BG"/>
        </w:rPr>
        <w:tab/>
        <w:t>В първа тръжна сесия може да участват лицата по т. 3 от заповедта, които:</w:t>
      </w:r>
    </w:p>
    <w:p w:rsidR="003D4942" w:rsidRPr="00E72148" w:rsidRDefault="009A64C9" w:rsidP="00E72148">
      <w:pPr>
        <w:shd w:val="clear" w:color="auto" w:fill="FFFFFF"/>
        <w:ind w:firstLine="720"/>
        <w:jc w:val="both"/>
        <w:rPr>
          <w:rFonts w:ascii="Times New Roman" w:hAnsi="Times New Roman"/>
          <w:color w:val="000000"/>
          <w:lang w:eastAsia="bg-BG"/>
        </w:rPr>
      </w:pPr>
      <w:r>
        <w:rPr>
          <w:rFonts w:ascii="Times New Roman" w:hAnsi="Times New Roman"/>
          <w:lang w:val="bg-BG"/>
        </w:rPr>
        <w:t>3</w:t>
      </w:r>
      <w:r w:rsidR="003D4942" w:rsidRPr="00E72148">
        <w:rPr>
          <w:rFonts w:ascii="Times New Roman" w:hAnsi="Times New Roman"/>
          <w:lang w:val="bg-BG"/>
        </w:rPr>
        <w:t>.1.</w:t>
      </w:r>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кандидатстват</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за</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площи</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за</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отглеждане</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b/>
          <w:color w:val="000000"/>
          <w:lang w:eastAsia="bg-BG"/>
        </w:rPr>
        <w:t>на</w:t>
      </w:r>
      <w:proofErr w:type="spellEnd"/>
      <w:r w:rsidR="003D4942" w:rsidRPr="00E72148">
        <w:rPr>
          <w:rFonts w:ascii="Times New Roman" w:hAnsi="Times New Roman"/>
          <w:b/>
          <w:color w:val="000000"/>
          <w:lang w:eastAsia="bg-BG"/>
        </w:rPr>
        <w:t xml:space="preserve"> </w:t>
      </w:r>
      <w:proofErr w:type="spellStart"/>
      <w:r w:rsidR="003D4942" w:rsidRPr="00E72148">
        <w:rPr>
          <w:rFonts w:ascii="Times New Roman" w:hAnsi="Times New Roman"/>
          <w:b/>
          <w:color w:val="000000"/>
          <w:lang w:eastAsia="bg-BG"/>
        </w:rPr>
        <w:t>зеленчуци</w:t>
      </w:r>
      <w:proofErr w:type="spellEnd"/>
      <w:r w:rsidR="003D4942" w:rsidRPr="00E72148">
        <w:rPr>
          <w:rFonts w:ascii="Times New Roman" w:hAnsi="Times New Roman"/>
          <w:color w:val="000000"/>
          <w:lang w:eastAsia="bg-BG"/>
        </w:rPr>
        <w:t xml:space="preserve"> и </w:t>
      </w:r>
      <w:proofErr w:type="spellStart"/>
      <w:r w:rsidR="003D4942" w:rsidRPr="00E72148">
        <w:rPr>
          <w:rFonts w:ascii="Times New Roman" w:hAnsi="Times New Roman"/>
          <w:color w:val="000000"/>
          <w:lang w:eastAsia="bg-BG"/>
        </w:rPr>
        <w:t>за</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предходните</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три</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години</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имат</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регистрирано</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правно</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основание</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за</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ползване</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на</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земеделски</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площи</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заети</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със</w:t>
      </w:r>
      <w:proofErr w:type="spellEnd"/>
      <w:r w:rsidR="003D4942" w:rsidRPr="00E72148">
        <w:rPr>
          <w:rFonts w:ascii="Times New Roman" w:hAnsi="Times New Roman"/>
          <w:color w:val="000000"/>
          <w:lang w:eastAsia="bg-BG"/>
        </w:rPr>
        <w:t xml:space="preserve"> </w:t>
      </w:r>
      <w:proofErr w:type="spellStart"/>
      <w:r w:rsidR="003D4942" w:rsidRPr="00E72148">
        <w:rPr>
          <w:rFonts w:ascii="Times New Roman" w:hAnsi="Times New Roman"/>
          <w:color w:val="000000"/>
          <w:lang w:eastAsia="bg-BG"/>
        </w:rPr>
        <w:t>зеленчуци</w:t>
      </w:r>
      <w:proofErr w:type="spellEnd"/>
      <w:r w:rsidR="003D4942" w:rsidRPr="00E72148">
        <w:rPr>
          <w:rFonts w:ascii="Times New Roman" w:hAnsi="Times New Roman"/>
          <w:color w:val="000000"/>
          <w:lang w:eastAsia="bg-BG"/>
        </w:rPr>
        <w:t>;</w:t>
      </w:r>
    </w:p>
    <w:p w:rsidR="003D4942" w:rsidRPr="00E72148" w:rsidRDefault="003D4942" w:rsidP="00E72148">
      <w:pPr>
        <w:shd w:val="clear" w:color="auto" w:fill="FFFFFF"/>
        <w:jc w:val="both"/>
        <w:rPr>
          <w:rFonts w:ascii="Times New Roman" w:hAnsi="Times New Roman"/>
          <w:color w:val="000000"/>
          <w:lang w:eastAsia="bg-BG"/>
        </w:rPr>
      </w:pPr>
      <w:r w:rsidRPr="00E72148">
        <w:rPr>
          <w:rFonts w:ascii="Times New Roman" w:hAnsi="Times New Roman"/>
          <w:lang w:val="bg-BG"/>
        </w:rPr>
        <w:tab/>
      </w:r>
      <w:r w:rsidR="009A64C9">
        <w:rPr>
          <w:rFonts w:ascii="Times New Roman" w:hAnsi="Times New Roman"/>
          <w:lang w:val="bg-BG"/>
        </w:rPr>
        <w:t>3</w:t>
      </w:r>
      <w:r w:rsidRPr="00E72148">
        <w:rPr>
          <w:rFonts w:ascii="Times New Roman" w:hAnsi="Times New Roman"/>
          <w:lang w:val="bg-BG"/>
        </w:rPr>
        <w:t>.2.</w:t>
      </w:r>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кандидатстват</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площи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b/>
          <w:color w:val="000000"/>
          <w:lang w:eastAsia="bg-BG"/>
        </w:rPr>
        <w:t>за</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създаване</w:t>
      </w:r>
      <w:proofErr w:type="spellEnd"/>
      <w:r w:rsidRPr="00E72148">
        <w:rPr>
          <w:rFonts w:ascii="Times New Roman" w:hAnsi="Times New Roman"/>
          <w:b/>
          <w:color w:val="000000"/>
          <w:lang w:eastAsia="bg-BG"/>
        </w:rPr>
        <w:t xml:space="preserve"> и/</w:t>
      </w:r>
      <w:proofErr w:type="spellStart"/>
      <w:r w:rsidRPr="00E72148">
        <w:rPr>
          <w:rFonts w:ascii="Times New Roman" w:hAnsi="Times New Roman"/>
          <w:b/>
          <w:color w:val="000000"/>
          <w:lang w:eastAsia="bg-BG"/>
        </w:rPr>
        <w:t>или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отглеждане</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на</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трайни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насаждения</w:t>
      </w:r>
      <w:proofErr w:type="spellEnd"/>
      <w:r w:rsidRPr="00E72148">
        <w:rPr>
          <w:rFonts w:ascii="Times New Roman" w:hAnsi="Times New Roman"/>
          <w:color w:val="000000"/>
          <w:lang w:eastAsia="bg-BG"/>
        </w:rPr>
        <w:t xml:space="preserve"> и </w:t>
      </w:r>
      <w:proofErr w:type="spellStart"/>
      <w:r w:rsidRPr="00E72148">
        <w:rPr>
          <w:rFonts w:ascii="Times New Roman" w:hAnsi="Times New Roman"/>
          <w:color w:val="000000"/>
          <w:lang w:eastAsia="bg-BG"/>
        </w:rPr>
        <w:t>за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предходните</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три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години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имат</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регистрирано</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правно</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основание</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ползване</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на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земеделски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площи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заети</w:t>
      </w:r>
      <w:proofErr w:type="spellEnd"/>
      <w:r w:rsidRPr="00E72148">
        <w:rPr>
          <w:rFonts w:ascii="Times New Roman" w:hAnsi="Times New Roman"/>
          <w:color w:val="000000"/>
          <w:lang w:eastAsia="bg-BG"/>
        </w:rPr>
        <w:t xml:space="preserve"> с </w:t>
      </w:r>
      <w:proofErr w:type="spellStart"/>
      <w:r w:rsidRPr="00E72148">
        <w:rPr>
          <w:rFonts w:ascii="Times New Roman" w:hAnsi="Times New Roman"/>
          <w:color w:val="000000"/>
          <w:lang w:eastAsia="bg-BG"/>
        </w:rPr>
        <w:t>трайни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насаждения</w:t>
      </w:r>
      <w:proofErr w:type="spellEnd"/>
      <w:r w:rsidRPr="00E72148">
        <w:rPr>
          <w:rFonts w:ascii="Times New Roman" w:hAnsi="Times New Roman"/>
          <w:color w:val="000000"/>
          <w:lang w:eastAsia="bg-BG"/>
        </w:rPr>
        <w:t>;</w:t>
      </w:r>
    </w:p>
    <w:p w:rsidR="003D4942" w:rsidRPr="00E72148" w:rsidRDefault="003D4942" w:rsidP="00E72148">
      <w:pPr>
        <w:shd w:val="clear" w:color="auto" w:fill="FFFFFF"/>
        <w:jc w:val="both"/>
        <w:rPr>
          <w:rFonts w:ascii="Times New Roman" w:hAnsi="Times New Roman"/>
          <w:color w:val="000000"/>
          <w:lang w:eastAsia="bg-BG"/>
        </w:rPr>
      </w:pPr>
      <w:r w:rsidRPr="00E72148">
        <w:rPr>
          <w:rFonts w:ascii="Times New Roman" w:hAnsi="Times New Roman"/>
          <w:lang w:val="bg-BG"/>
        </w:rPr>
        <w:tab/>
        <w:t xml:space="preserve">3.3. </w:t>
      </w:r>
      <w:proofErr w:type="spellStart"/>
      <w:r w:rsidRPr="00E72148">
        <w:rPr>
          <w:rFonts w:ascii="Times New Roman" w:hAnsi="Times New Roman"/>
          <w:color w:val="000000"/>
          <w:lang w:eastAsia="bg-BG"/>
        </w:rPr>
        <w:t>кандидатстват</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отглеждане</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b/>
          <w:color w:val="000000"/>
          <w:lang w:eastAsia="bg-BG"/>
        </w:rPr>
        <w:t>на</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едногодишни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полски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култури</w:t>
      </w:r>
      <w:proofErr w:type="spellEnd"/>
      <w:r w:rsidRPr="00E72148">
        <w:rPr>
          <w:rFonts w:ascii="Times New Roman" w:hAnsi="Times New Roman"/>
          <w:b/>
          <w:color w:val="000000"/>
          <w:lang w:eastAsia="bg-BG"/>
        </w:rPr>
        <w:t xml:space="preserve"> и </w:t>
      </w:r>
      <w:proofErr w:type="spellStart"/>
      <w:r w:rsidRPr="00E72148">
        <w:rPr>
          <w:rFonts w:ascii="Times New Roman" w:hAnsi="Times New Roman"/>
          <w:b/>
          <w:color w:val="000000"/>
          <w:lang w:eastAsia="bg-BG"/>
        </w:rPr>
        <w:t>многогодишни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фуражни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култури</w:t>
      </w:r>
      <w:proofErr w:type="spellEnd"/>
      <w:r w:rsidRPr="00E72148">
        <w:rPr>
          <w:rFonts w:ascii="Times New Roman" w:hAnsi="Times New Roman"/>
          <w:b/>
          <w:color w:val="000000"/>
          <w:lang w:eastAsia="bg-BG"/>
        </w:rPr>
        <w:t xml:space="preserve"> - </w:t>
      </w:r>
      <w:proofErr w:type="spellStart"/>
      <w:r w:rsidRPr="00E72148">
        <w:rPr>
          <w:rFonts w:ascii="Times New Roman" w:hAnsi="Times New Roman"/>
          <w:b/>
          <w:color w:val="000000"/>
          <w:lang w:eastAsia="bg-BG"/>
        </w:rPr>
        <w:t>житни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бобови</w:t>
      </w:r>
      <w:proofErr w:type="spellEnd"/>
      <w:r w:rsidRPr="00E72148">
        <w:rPr>
          <w:rFonts w:ascii="Times New Roman" w:hAnsi="Times New Roman"/>
          <w:b/>
          <w:color w:val="000000"/>
          <w:lang w:eastAsia="bg-BG"/>
        </w:rPr>
        <w:t xml:space="preserve"> и </w:t>
      </w:r>
      <w:proofErr w:type="spellStart"/>
      <w:r w:rsidRPr="00E72148">
        <w:rPr>
          <w:rFonts w:ascii="Times New Roman" w:hAnsi="Times New Roman"/>
          <w:b/>
          <w:color w:val="000000"/>
          <w:lang w:eastAsia="bg-BG"/>
        </w:rPr>
        <w:t>техните</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смеси</w:t>
      </w:r>
      <w:proofErr w:type="spellEnd"/>
      <w:r w:rsidRPr="00E72148">
        <w:rPr>
          <w:rFonts w:ascii="Times New Roman" w:hAnsi="Times New Roman"/>
          <w:b/>
          <w:color w:val="000000"/>
          <w:lang w:eastAsia="bg-BG"/>
        </w:rPr>
        <w:t>,</w:t>
      </w:r>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изхранване</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на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животни</w:t>
      </w:r>
      <w:proofErr w:type="spellEnd"/>
      <w:r w:rsidRPr="00E72148">
        <w:rPr>
          <w:rFonts w:ascii="Times New Roman" w:hAnsi="Times New Roman"/>
          <w:color w:val="000000"/>
          <w:lang w:eastAsia="bg-BG"/>
        </w:rPr>
        <w:t xml:space="preserve"> и </w:t>
      </w:r>
      <w:proofErr w:type="spellStart"/>
      <w:r w:rsidRPr="00E72148">
        <w:rPr>
          <w:rFonts w:ascii="Times New Roman" w:hAnsi="Times New Roman"/>
          <w:color w:val="000000"/>
          <w:lang w:eastAsia="bg-BG"/>
        </w:rPr>
        <w:t>които</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са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собственици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или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ползватели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на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животновъдни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обекти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регистрирани</w:t>
      </w:r>
      <w:proofErr w:type="spellEnd"/>
      <w:r w:rsidRPr="00E72148">
        <w:rPr>
          <w:rFonts w:ascii="Times New Roman" w:hAnsi="Times New Roman"/>
          <w:color w:val="000000"/>
          <w:lang w:eastAsia="bg-BG"/>
        </w:rPr>
        <w:t xml:space="preserve"> в </w:t>
      </w:r>
      <w:proofErr w:type="spellStart"/>
      <w:r w:rsidRPr="00E72148">
        <w:rPr>
          <w:rFonts w:ascii="Times New Roman" w:hAnsi="Times New Roman"/>
          <w:color w:val="000000"/>
          <w:lang w:eastAsia="bg-BG"/>
        </w:rPr>
        <w:t>Интегрираната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информационна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система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на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Българската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агенция</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по</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безопасност</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на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храните</w:t>
      </w:r>
      <w:proofErr w:type="spellEnd"/>
      <w:r w:rsidRPr="00E72148">
        <w:rPr>
          <w:rFonts w:ascii="Times New Roman" w:hAnsi="Times New Roman"/>
          <w:color w:val="000000"/>
          <w:lang w:eastAsia="bg-BG"/>
        </w:rPr>
        <w:t xml:space="preserve"> (БАБХ), и </w:t>
      </w:r>
      <w:proofErr w:type="spellStart"/>
      <w:r w:rsidRPr="00E72148">
        <w:rPr>
          <w:rFonts w:ascii="Times New Roman" w:hAnsi="Times New Roman"/>
          <w:color w:val="000000"/>
          <w:lang w:eastAsia="bg-BG"/>
        </w:rPr>
        <w:t>на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селскостопански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животни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заявени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подпомагане</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през</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предходната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година</w:t>
      </w:r>
      <w:proofErr w:type="spellEnd"/>
      <w:r w:rsidRPr="00E72148">
        <w:rPr>
          <w:rFonts w:ascii="Times New Roman" w:hAnsi="Times New Roman"/>
          <w:color w:val="000000"/>
          <w:lang w:eastAsia="bg-BG"/>
        </w:rPr>
        <w:t xml:space="preserve"> в </w:t>
      </w:r>
      <w:proofErr w:type="spellStart"/>
      <w:r w:rsidRPr="00E72148">
        <w:rPr>
          <w:rFonts w:ascii="Times New Roman" w:hAnsi="Times New Roman"/>
          <w:color w:val="000000"/>
          <w:lang w:eastAsia="bg-BG"/>
        </w:rPr>
        <w:t>Интегрираната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система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администриране</w:t>
      </w:r>
      <w:proofErr w:type="spellEnd"/>
      <w:r w:rsidRPr="00E72148">
        <w:rPr>
          <w:rFonts w:ascii="Times New Roman" w:hAnsi="Times New Roman"/>
          <w:color w:val="000000"/>
          <w:lang w:eastAsia="bg-BG"/>
        </w:rPr>
        <w:t xml:space="preserve"> и </w:t>
      </w:r>
      <w:proofErr w:type="spellStart"/>
      <w:r w:rsidRPr="00E72148">
        <w:rPr>
          <w:rFonts w:ascii="Times New Roman" w:hAnsi="Times New Roman"/>
          <w:color w:val="000000"/>
          <w:lang w:eastAsia="bg-BG"/>
        </w:rPr>
        <w:t>контрол</w:t>
      </w:r>
      <w:proofErr w:type="spellEnd"/>
      <w:r w:rsidRPr="00E72148">
        <w:rPr>
          <w:rFonts w:ascii="Times New Roman" w:hAnsi="Times New Roman"/>
          <w:color w:val="000000"/>
          <w:lang w:eastAsia="bg-BG"/>
        </w:rPr>
        <w:t>;</w:t>
      </w:r>
    </w:p>
    <w:p w:rsidR="003D4942" w:rsidRPr="00E72148" w:rsidRDefault="003D4942" w:rsidP="00E72148">
      <w:pPr>
        <w:shd w:val="clear" w:color="auto" w:fill="FFFFFF"/>
        <w:jc w:val="both"/>
        <w:rPr>
          <w:rFonts w:ascii="Times New Roman" w:hAnsi="Times New Roman"/>
          <w:color w:val="000000"/>
          <w:lang w:eastAsia="bg-BG"/>
        </w:rPr>
      </w:pPr>
      <w:r w:rsidRPr="00E72148">
        <w:rPr>
          <w:rFonts w:ascii="Times New Roman" w:hAnsi="Times New Roman"/>
          <w:lang w:val="bg-BG"/>
        </w:rPr>
        <w:tab/>
        <w:t>3.4.</w:t>
      </w:r>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кандидатстват</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b/>
          <w:color w:val="000000"/>
          <w:lang w:eastAsia="bg-BG"/>
        </w:rPr>
        <w:t>за</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биологично</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производство</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на</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зеленчуци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трайни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насаждения</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едногодишни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полски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култури</w:t>
      </w:r>
      <w:proofErr w:type="spellEnd"/>
      <w:r w:rsidRPr="00E72148">
        <w:rPr>
          <w:rFonts w:ascii="Times New Roman" w:hAnsi="Times New Roman"/>
          <w:b/>
          <w:color w:val="000000"/>
          <w:lang w:eastAsia="bg-BG"/>
        </w:rPr>
        <w:t xml:space="preserve"> и </w:t>
      </w:r>
      <w:proofErr w:type="spellStart"/>
      <w:r w:rsidRPr="00E72148">
        <w:rPr>
          <w:rFonts w:ascii="Times New Roman" w:hAnsi="Times New Roman"/>
          <w:b/>
          <w:color w:val="000000"/>
          <w:lang w:eastAsia="bg-BG"/>
        </w:rPr>
        <w:t>многогодишни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фуражни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култури</w:t>
      </w:r>
      <w:proofErr w:type="spellEnd"/>
      <w:r w:rsidRPr="00E72148">
        <w:rPr>
          <w:rFonts w:ascii="Times New Roman" w:hAnsi="Times New Roman"/>
          <w:b/>
          <w:color w:val="000000"/>
          <w:lang w:eastAsia="bg-BG"/>
        </w:rPr>
        <w:t xml:space="preserve"> - </w:t>
      </w:r>
      <w:proofErr w:type="spellStart"/>
      <w:r w:rsidRPr="00E72148">
        <w:rPr>
          <w:rFonts w:ascii="Times New Roman" w:hAnsi="Times New Roman"/>
          <w:b/>
          <w:color w:val="000000"/>
          <w:lang w:eastAsia="bg-BG"/>
        </w:rPr>
        <w:t>житни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бобови</w:t>
      </w:r>
      <w:proofErr w:type="spellEnd"/>
      <w:r w:rsidRPr="00E72148">
        <w:rPr>
          <w:rFonts w:ascii="Times New Roman" w:hAnsi="Times New Roman"/>
          <w:b/>
          <w:color w:val="000000"/>
          <w:lang w:eastAsia="bg-BG"/>
        </w:rPr>
        <w:t xml:space="preserve"> и </w:t>
      </w:r>
      <w:proofErr w:type="spellStart"/>
      <w:r w:rsidRPr="00E72148">
        <w:rPr>
          <w:rFonts w:ascii="Times New Roman" w:hAnsi="Times New Roman"/>
          <w:b/>
          <w:color w:val="000000"/>
          <w:lang w:eastAsia="bg-BG"/>
        </w:rPr>
        <w:t>техните</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смеси</w:t>
      </w:r>
      <w:proofErr w:type="spellEnd"/>
      <w:r w:rsidRPr="00E72148">
        <w:rPr>
          <w:rFonts w:ascii="Times New Roman" w:hAnsi="Times New Roman"/>
          <w:b/>
          <w:color w:val="000000"/>
          <w:lang w:eastAsia="bg-BG"/>
        </w:rPr>
        <w:t>,</w:t>
      </w:r>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изхранване</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на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животни</w:t>
      </w:r>
      <w:proofErr w:type="spellEnd"/>
      <w:r w:rsidRPr="00E72148">
        <w:rPr>
          <w:rFonts w:ascii="Times New Roman" w:hAnsi="Times New Roman"/>
          <w:color w:val="000000"/>
          <w:lang w:eastAsia="bg-BG"/>
        </w:rPr>
        <w:t xml:space="preserve"> и </w:t>
      </w:r>
      <w:proofErr w:type="spellStart"/>
      <w:r w:rsidRPr="00E72148">
        <w:rPr>
          <w:rFonts w:ascii="Times New Roman" w:hAnsi="Times New Roman"/>
          <w:color w:val="000000"/>
          <w:lang w:eastAsia="bg-BG"/>
        </w:rPr>
        <w:t>са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сертифицирани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биологично</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производство</w:t>
      </w:r>
      <w:proofErr w:type="spellEnd"/>
      <w:r w:rsidRPr="00E72148">
        <w:rPr>
          <w:rFonts w:ascii="Times New Roman" w:hAnsi="Times New Roman"/>
          <w:color w:val="000000"/>
          <w:lang w:eastAsia="bg-BG"/>
        </w:rPr>
        <w:t>;</w:t>
      </w:r>
    </w:p>
    <w:p w:rsidR="003D4942" w:rsidRPr="00E72148" w:rsidRDefault="003D4942" w:rsidP="00E72148">
      <w:pPr>
        <w:shd w:val="clear" w:color="auto" w:fill="FFFFFF"/>
        <w:jc w:val="both"/>
        <w:rPr>
          <w:rFonts w:ascii="Times New Roman" w:hAnsi="Times New Roman"/>
          <w:color w:val="000000"/>
          <w:lang w:val="bg-BG" w:eastAsia="bg-BG"/>
        </w:rPr>
      </w:pPr>
      <w:r w:rsidRPr="00E72148">
        <w:rPr>
          <w:rFonts w:ascii="Times New Roman" w:hAnsi="Times New Roman"/>
          <w:lang w:val="bg-BG"/>
        </w:rPr>
        <w:tab/>
        <w:t>3.5.</w:t>
      </w:r>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са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физически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лица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или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еднолични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търговци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b/>
          <w:color w:val="000000"/>
          <w:lang w:eastAsia="bg-BG"/>
        </w:rPr>
        <w:t>на</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възраст</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до</w:t>
      </w:r>
      <w:proofErr w:type="spellEnd"/>
      <w:r w:rsidRPr="00E72148">
        <w:rPr>
          <w:rFonts w:ascii="Times New Roman" w:hAnsi="Times New Roman"/>
          <w:b/>
          <w:color w:val="000000"/>
          <w:lang w:eastAsia="bg-BG"/>
        </w:rPr>
        <w:t xml:space="preserve"> 40 </w:t>
      </w:r>
      <w:proofErr w:type="spellStart"/>
      <w:r w:rsidRPr="00E72148">
        <w:rPr>
          <w:rFonts w:ascii="Times New Roman" w:hAnsi="Times New Roman"/>
          <w:b/>
          <w:color w:val="000000"/>
          <w:lang w:eastAsia="bg-BG"/>
        </w:rPr>
        <w:t>години</w:t>
      </w:r>
      <w:proofErr w:type="spellEnd"/>
      <w:r w:rsidRPr="00E72148">
        <w:rPr>
          <w:rFonts w:ascii="Times New Roman" w:hAnsi="Times New Roman"/>
          <w:b/>
          <w:color w:val="000000"/>
          <w:lang w:eastAsia="bg-BG"/>
        </w:rPr>
        <w:t>,</w:t>
      </w:r>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които</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кандидатстват</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отглеждане</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b/>
          <w:color w:val="000000"/>
          <w:lang w:eastAsia="bg-BG"/>
        </w:rPr>
        <w:t>на</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зеленчуци</w:t>
      </w:r>
      <w:proofErr w:type="spellEnd"/>
      <w:r w:rsidRPr="00E72148">
        <w:rPr>
          <w:rFonts w:ascii="Times New Roman" w:hAnsi="Times New Roman"/>
          <w:b/>
          <w:color w:val="000000"/>
          <w:lang w:eastAsia="bg-BG"/>
        </w:rPr>
        <w:t xml:space="preserve"> и </w:t>
      </w:r>
      <w:proofErr w:type="spellStart"/>
      <w:r w:rsidRPr="00E72148">
        <w:rPr>
          <w:rFonts w:ascii="Times New Roman" w:hAnsi="Times New Roman"/>
          <w:b/>
          <w:color w:val="000000"/>
          <w:lang w:eastAsia="bg-BG"/>
        </w:rPr>
        <w:t>трайни</w:t>
      </w:r>
      <w:proofErr w:type="spellEnd"/>
      <w:r w:rsidRPr="00E72148">
        <w:rPr>
          <w:rFonts w:ascii="Times New Roman" w:hAnsi="Times New Roman"/>
          <w:b/>
          <w:color w:val="000000"/>
          <w:lang w:eastAsia="bg-BG"/>
        </w:rPr>
        <w:t xml:space="preserve"> </w:t>
      </w:r>
      <w:proofErr w:type="spellStart"/>
      <w:r w:rsidRPr="00E72148">
        <w:rPr>
          <w:rFonts w:ascii="Times New Roman" w:hAnsi="Times New Roman"/>
          <w:b/>
          <w:color w:val="000000"/>
          <w:lang w:eastAsia="bg-BG"/>
        </w:rPr>
        <w:t>насаждения</w:t>
      </w:r>
      <w:proofErr w:type="spellEnd"/>
      <w:r w:rsidRPr="00E72148">
        <w:rPr>
          <w:rFonts w:ascii="Times New Roman" w:hAnsi="Times New Roman"/>
          <w:b/>
          <w:color w:val="000000"/>
          <w:lang w:eastAsia="bg-BG"/>
        </w:rPr>
        <w:t>,</w:t>
      </w:r>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но</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нямат</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регистрирано</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правно</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основание</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предходните</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три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години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ползване</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на</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земеделски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площи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заети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със</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зеленчуци</w:t>
      </w:r>
      <w:proofErr w:type="spellEnd"/>
      <w:r w:rsidRPr="00E72148">
        <w:rPr>
          <w:rFonts w:ascii="Times New Roman" w:hAnsi="Times New Roman"/>
          <w:color w:val="000000"/>
          <w:lang w:eastAsia="bg-BG"/>
        </w:rPr>
        <w:t xml:space="preserve"> и </w:t>
      </w:r>
      <w:proofErr w:type="spellStart"/>
      <w:r w:rsidRPr="00E72148">
        <w:rPr>
          <w:rFonts w:ascii="Times New Roman" w:hAnsi="Times New Roman"/>
          <w:color w:val="000000"/>
          <w:lang w:eastAsia="bg-BG"/>
        </w:rPr>
        <w:t>трайни</w:t>
      </w:r>
      <w:proofErr w:type="spellEnd"/>
      <w:r w:rsidRPr="00E72148">
        <w:rPr>
          <w:rFonts w:ascii="Times New Roman" w:hAnsi="Times New Roman"/>
          <w:color w:val="000000"/>
          <w:lang w:eastAsia="bg-BG"/>
        </w:rPr>
        <w:t xml:space="preserve"> </w:t>
      </w:r>
      <w:proofErr w:type="spellStart"/>
      <w:r w:rsidRPr="00E72148">
        <w:rPr>
          <w:rFonts w:ascii="Times New Roman" w:hAnsi="Times New Roman"/>
          <w:color w:val="000000"/>
          <w:lang w:eastAsia="bg-BG"/>
        </w:rPr>
        <w:t>насаждения</w:t>
      </w:r>
      <w:proofErr w:type="spellEnd"/>
      <w:r w:rsidRPr="00E72148">
        <w:rPr>
          <w:rFonts w:ascii="Times New Roman" w:hAnsi="Times New Roman"/>
          <w:color w:val="000000"/>
          <w:lang w:val="bg-BG" w:eastAsia="bg-BG"/>
        </w:rPr>
        <w:t>.</w:t>
      </w:r>
    </w:p>
    <w:p w:rsidR="00785192" w:rsidRPr="00E72148" w:rsidRDefault="00785192" w:rsidP="00E72148">
      <w:pPr>
        <w:jc w:val="both"/>
        <w:rPr>
          <w:rFonts w:ascii="Times New Roman" w:hAnsi="Times New Roman"/>
          <w:lang w:val="bg-BG"/>
        </w:rPr>
      </w:pPr>
      <w:r w:rsidRPr="00E72148">
        <w:rPr>
          <w:rFonts w:ascii="Times New Roman" w:hAnsi="Times New Roman"/>
          <w:lang w:val="bg-BG"/>
        </w:rPr>
        <w:tab/>
        <w:t>4.</w:t>
      </w:r>
      <w:r w:rsidR="001725E8" w:rsidRPr="00E72148">
        <w:rPr>
          <w:rFonts w:ascii="Times New Roman" w:hAnsi="Times New Roman"/>
          <w:lang w:val="bg-BG"/>
        </w:rPr>
        <w:t xml:space="preserve"> </w:t>
      </w:r>
      <w:r w:rsidRPr="00E72148">
        <w:rPr>
          <w:rFonts w:ascii="Times New Roman" w:hAnsi="Times New Roman"/>
          <w:lang w:val="bg-BG"/>
        </w:rPr>
        <w:t>Начална</w:t>
      </w:r>
      <w:r w:rsidR="005C394C" w:rsidRPr="00E72148">
        <w:rPr>
          <w:rFonts w:ascii="Times New Roman" w:hAnsi="Times New Roman"/>
          <w:lang w:val="bg-BG"/>
        </w:rPr>
        <w:t>та</w:t>
      </w:r>
      <w:r w:rsidRPr="00E72148">
        <w:rPr>
          <w:rFonts w:ascii="Times New Roman" w:hAnsi="Times New Roman"/>
          <w:lang w:val="bg-BG"/>
        </w:rPr>
        <w:t xml:space="preserve"> тръжна цена за предоставяне на земи</w:t>
      </w:r>
      <w:r w:rsidR="005C394C" w:rsidRPr="00E72148">
        <w:rPr>
          <w:rFonts w:ascii="Times New Roman" w:hAnsi="Times New Roman"/>
          <w:lang w:val="bg-BG"/>
        </w:rPr>
        <w:t>те</w:t>
      </w:r>
      <w:r w:rsidRPr="00E72148">
        <w:rPr>
          <w:rFonts w:ascii="Times New Roman" w:hAnsi="Times New Roman"/>
          <w:lang w:val="bg-BG"/>
        </w:rPr>
        <w:t xml:space="preserve"> от ДПФ за срок</w:t>
      </w:r>
      <w:r w:rsidR="00CE160C" w:rsidRPr="00E72148">
        <w:rPr>
          <w:rFonts w:ascii="Times New Roman" w:hAnsi="Times New Roman"/>
          <w:lang w:val="bg-BG"/>
        </w:rPr>
        <w:t xml:space="preserve"> </w:t>
      </w:r>
      <w:r w:rsidR="00CE160C" w:rsidRPr="00B055E7">
        <w:rPr>
          <w:rFonts w:ascii="Times New Roman" w:hAnsi="Times New Roman"/>
          <w:b/>
          <w:lang w:val="bg-BG"/>
        </w:rPr>
        <w:t xml:space="preserve">от </w:t>
      </w:r>
      <w:r w:rsidR="00C25D97" w:rsidRPr="00B055E7">
        <w:rPr>
          <w:rFonts w:ascii="Times New Roman" w:hAnsi="Times New Roman"/>
          <w:b/>
          <w:lang w:val="bg-BG"/>
        </w:rPr>
        <w:t>пет</w:t>
      </w:r>
      <w:r w:rsidR="00CE160C" w:rsidRPr="00B055E7">
        <w:rPr>
          <w:rFonts w:ascii="Times New Roman" w:hAnsi="Times New Roman"/>
          <w:b/>
          <w:lang w:val="bg-BG"/>
        </w:rPr>
        <w:t xml:space="preserve"> </w:t>
      </w:r>
      <w:r w:rsidRPr="00B055E7">
        <w:rPr>
          <w:rFonts w:ascii="Times New Roman" w:hAnsi="Times New Roman"/>
          <w:b/>
          <w:lang w:val="bg-BG"/>
        </w:rPr>
        <w:t>стопанск</w:t>
      </w:r>
      <w:r w:rsidR="00A32275" w:rsidRPr="00B055E7">
        <w:rPr>
          <w:rFonts w:ascii="Times New Roman" w:hAnsi="Times New Roman"/>
          <w:b/>
          <w:lang w:val="bg-BG"/>
        </w:rPr>
        <w:t>и</w:t>
      </w:r>
      <w:r w:rsidRPr="00B055E7">
        <w:rPr>
          <w:rFonts w:ascii="Times New Roman" w:hAnsi="Times New Roman"/>
          <w:b/>
          <w:lang w:val="bg-BG"/>
        </w:rPr>
        <w:t xml:space="preserve"> годин</w:t>
      </w:r>
      <w:r w:rsidR="00A32275" w:rsidRPr="00B055E7">
        <w:rPr>
          <w:rFonts w:ascii="Times New Roman" w:hAnsi="Times New Roman"/>
          <w:b/>
          <w:lang w:val="bg-BG"/>
        </w:rPr>
        <w:t>и</w:t>
      </w:r>
      <w:r w:rsidRPr="00E72148">
        <w:rPr>
          <w:rFonts w:ascii="Times New Roman" w:hAnsi="Times New Roman"/>
          <w:lang w:val="bg-BG"/>
        </w:rPr>
        <w:t xml:space="preserve">, по общини е посочена в </w:t>
      </w:r>
      <w:r w:rsidR="00A32275" w:rsidRPr="00B055E7">
        <w:rPr>
          <w:rFonts w:ascii="Times New Roman" w:hAnsi="Times New Roman"/>
          <w:b/>
          <w:lang w:val="bg-BG"/>
        </w:rPr>
        <w:t>П</w:t>
      </w:r>
      <w:r w:rsidRPr="00B055E7">
        <w:rPr>
          <w:rFonts w:ascii="Times New Roman" w:hAnsi="Times New Roman"/>
          <w:b/>
          <w:lang w:val="bg-BG"/>
        </w:rPr>
        <w:t>риложение №</w:t>
      </w:r>
      <w:r w:rsidR="003626E3" w:rsidRPr="00B055E7">
        <w:rPr>
          <w:rFonts w:ascii="Times New Roman" w:hAnsi="Times New Roman"/>
          <w:b/>
          <w:lang w:val="bg-BG"/>
        </w:rPr>
        <w:t xml:space="preserve"> </w:t>
      </w:r>
      <w:r w:rsidRPr="00B055E7">
        <w:rPr>
          <w:rFonts w:ascii="Times New Roman" w:hAnsi="Times New Roman"/>
          <w:b/>
          <w:lang w:val="bg-BG"/>
        </w:rPr>
        <w:t>1,</w:t>
      </w:r>
      <w:r w:rsidR="008B5B05" w:rsidRPr="00E72148">
        <w:rPr>
          <w:rFonts w:ascii="Times New Roman" w:hAnsi="Times New Roman"/>
          <w:lang w:val="bg-BG"/>
        </w:rPr>
        <w:t xml:space="preserve"> </w:t>
      </w:r>
      <w:r w:rsidRPr="00E72148">
        <w:rPr>
          <w:rFonts w:ascii="Times New Roman" w:hAnsi="Times New Roman"/>
          <w:lang w:val="bg-BG"/>
        </w:rPr>
        <w:t xml:space="preserve">представляващо неразделна част от </w:t>
      </w:r>
      <w:r w:rsidR="00E15021">
        <w:rPr>
          <w:rFonts w:ascii="Times New Roman" w:hAnsi="Times New Roman"/>
          <w:lang w:val="bg-BG"/>
        </w:rPr>
        <w:t>З</w:t>
      </w:r>
      <w:r w:rsidRPr="00E72148">
        <w:rPr>
          <w:rFonts w:ascii="Times New Roman" w:hAnsi="Times New Roman"/>
          <w:lang w:val="bg-BG"/>
        </w:rPr>
        <w:t>аповед</w:t>
      </w:r>
      <w:r w:rsidR="00E15021">
        <w:rPr>
          <w:rFonts w:ascii="Times New Roman" w:hAnsi="Times New Roman"/>
          <w:lang w:val="bg-BG"/>
        </w:rPr>
        <w:t xml:space="preserve"> № РД – 46-</w:t>
      </w:r>
      <w:r w:rsidR="00B055E7">
        <w:rPr>
          <w:rFonts w:ascii="Times New Roman" w:hAnsi="Times New Roman"/>
          <w:lang w:val="bg-BG"/>
        </w:rPr>
        <w:t xml:space="preserve">59/13.03.2026 г. </w:t>
      </w:r>
      <w:r w:rsidRPr="00E72148">
        <w:rPr>
          <w:rFonts w:ascii="Times New Roman" w:hAnsi="Times New Roman"/>
          <w:lang w:val="bg-BG"/>
        </w:rPr>
        <w:t>Размерът на депозита за участие в търга</w:t>
      </w:r>
      <w:r w:rsidRPr="00E72148">
        <w:rPr>
          <w:rFonts w:ascii="Times New Roman" w:hAnsi="Times New Roman"/>
          <w:b/>
          <w:lang w:val="bg-BG"/>
        </w:rPr>
        <w:t xml:space="preserve"> </w:t>
      </w:r>
      <w:r w:rsidRPr="00E72148">
        <w:rPr>
          <w:rFonts w:ascii="Times New Roman" w:hAnsi="Times New Roman"/>
          <w:lang w:val="bg-BG"/>
        </w:rPr>
        <w:t xml:space="preserve">е определен със </w:t>
      </w:r>
      <w:r w:rsidR="00495213" w:rsidRPr="00E72148">
        <w:rPr>
          <w:rFonts w:ascii="Times New Roman" w:hAnsi="Times New Roman"/>
          <w:lang w:val="bg-BG"/>
        </w:rPr>
        <w:t>З</w:t>
      </w:r>
      <w:r w:rsidRPr="00E72148">
        <w:rPr>
          <w:rFonts w:ascii="Times New Roman" w:hAnsi="Times New Roman"/>
          <w:lang w:val="bg-BG"/>
        </w:rPr>
        <w:t xml:space="preserve">аповед </w:t>
      </w:r>
      <w:r w:rsidRPr="007D3862">
        <w:rPr>
          <w:rFonts w:ascii="Times New Roman" w:hAnsi="Times New Roman"/>
          <w:lang w:val="bg-BG"/>
        </w:rPr>
        <w:t>№</w:t>
      </w:r>
      <w:r w:rsidR="003626E3" w:rsidRPr="007D3862">
        <w:rPr>
          <w:rFonts w:ascii="Times New Roman" w:hAnsi="Times New Roman"/>
          <w:lang w:val="bg-BG"/>
        </w:rPr>
        <w:t xml:space="preserve"> </w:t>
      </w:r>
      <w:r w:rsidRPr="007D3862">
        <w:rPr>
          <w:rFonts w:ascii="Times New Roman" w:hAnsi="Times New Roman"/>
          <w:lang w:val="bg-BG"/>
        </w:rPr>
        <w:t>РД</w:t>
      </w:r>
      <w:r w:rsidR="00E15021">
        <w:rPr>
          <w:rFonts w:ascii="Times New Roman" w:hAnsi="Times New Roman"/>
          <w:lang w:val="bg-BG"/>
        </w:rPr>
        <w:t xml:space="preserve"> -</w:t>
      </w:r>
      <w:r w:rsidR="005C394C" w:rsidRPr="007D3862">
        <w:rPr>
          <w:rFonts w:ascii="Times New Roman" w:hAnsi="Times New Roman"/>
          <w:lang w:val="bg-BG"/>
        </w:rPr>
        <w:t xml:space="preserve"> </w:t>
      </w:r>
      <w:r w:rsidRPr="007D3862">
        <w:rPr>
          <w:rFonts w:ascii="Times New Roman" w:hAnsi="Times New Roman"/>
          <w:lang w:val="bg-BG"/>
        </w:rPr>
        <w:t>46-</w:t>
      </w:r>
      <w:r w:rsidR="00B055E7">
        <w:rPr>
          <w:rFonts w:ascii="Times New Roman" w:hAnsi="Times New Roman"/>
          <w:lang w:val="bg-BG"/>
        </w:rPr>
        <w:t>59/13.03.2026 г.</w:t>
      </w:r>
      <w:r w:rsidRPr="007D3862">
        <w:rPr>
          <w:rFonts w:ascii="Times New Roman" w:hAnsi="Times New Roman"/>
          <w:lang w:val="bg-BG"/>
        </w:rPr>
        <w:t xml:space="preserve">. на </w:t>
      </w:r>
      <w:r w:rsidR="00AD3446" w:rsidRPr="007D3862">
        <w:rPr>
          <w:rFonts w:ascii="Times New Roman" w:hAnsi="Times New Roman"/>
          <w:lang w:val="bg-BG"/>
        </w:rPr>
        <w:t>м</w:t>
      </w:r>
      <w:r w:rsidRPr="007D3862">
        <w:rPr>
          <w:rFonts w:ascii="Times New Roman" w:hAnsi="Times New Roman"/>
          <w:lang w:val="bg-BG"/>
        </w:rPr>
        <w:t>инистъра на земеделието</w:t>
      </w:r>
      <w:r w:rsidR="002809FB" w:rsidRPr="007D3862">
        <w:rPr>
          <w:rFonts w:ascii="Times New Roman" w:hAnsi="Times New Roman"/>
          <w:lang w:val="bg-BG"/>
        </w:rPr>
        <w:t xml:space="preserve"> и храните</w:t>
      </w:r>
      <w:r w:rsidR="008B5B05" w:rsidRPr="007D3862">
        <w:rPr>
          <w:rFonts w:ascii="Times New Roman" w:hAnsi="Times New Roman"/>
          <w:lang w:val="bg-BG"/>
        </w:rPr>
        <w:t xml:space="preserve">, и </w:t>
      </w:r>
      <w:r w:rsidR="008B5B05" w:rsidRPr="00E72148">
        <w:rPr>
          <w:rFonts w:ascii="Times New Roman" w:hAnsi="Times New Roman"/>
          <w:lang w:val="bg-BG"/>
        </w:rPr>
        <w:t>е</w:t>
      </w:r>
      <w:r w:rsidRPr="00E72148">
        <w:rPr>
          <w:rFonts w:ascii="Times New Roman" w:hAnsi="Times New Roman"/>
          <w:lang w:val="bg-BG"/>
        </w:rPr>
        <w:t xml:space="preserve"> както следва:</w:t>
      </w:r>
    </w:p>
    <w:p w:rsidR="00785192" w:rsidRPr="00E72148" w:rsidRDefault="00785192" w:rsidP="00E72148">
      <w:pPr>
        <w:jc w:val="both"/>
        <w:rPr>
          <w:rFonts w:ascii="Times New Roman" w:hAnsi="Times New Roman"/>
          <w:lang w:val="bg-BG"/>
        </w:rPr>
      </w:pPr>
      <w:r w:rsidRPr="00E72148">
        <w:rPr>
          <w:rFonts w:ascii="Times New Roman" w:hAnsi="Times New Roman"/>
          <w:lang w:val="bg-BG"/>
        </w:rPr>
        <w:tab/>
        <w:t>4.1.</w:t>
      </w:r>
      <w:r w:rsidR="003626E3" w:rsidRPr="00E72148">
        <w:rPr>
          <w:rFonts w:ascii="Times New Roman" w:hAnsi="Times New Roman"/>
          <w:lang w:val="bg-BG"/>
        </w:rPr>
        <w:t xml:space="preserve"> </w:t>
      </w:r>
      <w:r w:rsidR="008B5B05" w:rsidRPr="00E72148">
        <w:rPr>
          <w:rFonts w:ascii="Times New Roman" w:hAnsi="Times New Roman"/>
          <w:lang w:val="bg-BG"/>
        </w:rPr>
        <w:t>Н</w:t>
      </w:r>
      <w:r w:rsidR="00FC7AA5" w:rsidRPr="00E72148">
        <w:rPr>
          <w:rFonts w:ascii="Times New Roman" w:hAnsi="Times New Roman"/>
          <w:lang w:val="bg-BG"/>
        </w:rPr>
        <w:t xml:space="preserve">ачалната тръжна цена </w:t>
      </w:r>
      <w:r w:rsidRPr="00E72148">
        <w:rPr>
          <w:rFonts w:ascii="Times New Roman" w:hAnsi="Times New Roman"/>
          <w:lang w:val="bg-BG"/>
        </w:rPr>
        <w:t>за отглеждане на едногодишни полски култури</w:t>
      </w:r>
      <w:r w:rsidR="009B7625" w:rsidRPr="00E72148">
        <w:rPr>
          <w:rFonts w:ascii="Times New Roman" w:hAnsi="Times New Roman"/>
          <w:lang w:val="bg-BG"/>
        </w:rPr>
        <w:t>,</w:t>
      </w:r>
      <w:r w:rsidR="007A0078" w:rsidRPr="00E72148">
        <w:rPr>
          <w:rFonts w:ascii="Times New Roman" w:hAnsi="Times New Roman"/>
          <w:lang w:val="bg-BG"/>
        </w:rPr>
        <w:t xml:space="preserve"> многогодишни фуражни култури – житни, бобови и техните смеси и зеленчуци</w:t>
      </w:r>
      <w:r w:rsidR="009B7625" w:rsidRPr="00E72148">
        <w:rPr>
          <w:rFonts w:ascii="Times New Roman" w:hAnsi="Times New Roman"/>
          <w:lang w:val="bg-BG"/>
        </w:rPr>
        <w:t xml:space="preserve"> за срок </w:t>
      </w:r>
      <w:r w:rsidR="00305A7C" w:rsidRPr="00B055E7">
        <w:rPr>
          <w:rFonts w:ascii="Times New Roman" w:hAnsi="Times New Roman"/>
          <w:b/>
          <w:lang w:val="bg-BG"/>
        </w:rPr>
        <w:t>от</w:t>
      </w:r>
      <w:r w:rsidR="009B7625" w:rsidRPr="00B055E7">
        <w:rPr>
          <w:rFonts w:ascii="Times New Roman" w:hAnsi="Times New Roman"/>
          <w:b/>
          <w:lang w:val="bg-BG"/>
        </w:rPr>
        <w:t xml:space="preserve"> </w:t>
      </w:r>
      <w:r w:rsidR="00C25D97" w:rsidRPr="00B055E7">
        <w:rPr>
          <w:rFonts w:ascii="Times New Roman" w:hAnsi="Times New Roman"/>
          <w:b/>
          <w:lang w:val="bg-BG"/>
        </w:rPr>
        <w:t>5</w:t>
      </w:r>
      <w:r w:rsidR="009B7625" w:rsidRPr="00B055E7">
        <w:rPr>
          <w:rFonts w:ascii="Times New Roman" w:hAnsi="Times New Roman"/>
          <w:b/>
          <w:lang w:val="bg-BG"/>
        </w:rPr>
        <w:t xml:space="preserve"> стопански години</w:t>
      </w:r>
      <w:r w:rsidR="00FC7AA5" w:rsidRPr="00E72148">
        <w:rPr>
          <w:rFonts w:ascii="Times New Roman" w:hAnsi="Times New Roman"/>
          <w:lang w:val="bg-BG"/>
        </w:rPr>
        <w:t xml:space="preserve"> е посочена в </w:t>
      </w:r>
      <w:r w:rsidR="00FC7AA5" w:rsidRPr="00B055E7">
        <w:rPr>
          <w:rFonts w:ascii="Times New Roman" w:hAnsi="Times New Roman"/>
          <w:b/>
          <w:lang w:val="bg-BG"/>
        </w:rPr>
        <w:t>Приложение № 1</w:t>
      </w:r>
      <w:r w:rsidR="00A32275" w:rsidRPr="00E72148">
        <w:rPr>
          <w:rFonts w:ascii="Times New Roman" w:hAnsi="Times New Roman"/>
          <w:lang w:val="bg-BG"/>
        </w:rPr>
        <w:t xml:space="preserve"> към т. 4.1</w:t>
      </w:r>
      <w:r w:rsidR="00FC7AA5" w:rsidRPr="00E72148">
        <w:rPr>
          <w:rFonts w:ascii="Times New Roman" w:hAnsi="Times New Roman"/>
          <w:lang w:val="bg-BG"/>
        </w:rPr>
        <w:t xml:space="preserve">, </w:t>
      </w:r>
      <w:r w:rsidR="002809FB" w:rsidRPr="00E72148">
        <w:rPr>
          <w:rFonts w:ascii="Times New Roman" w:hAnsi="Times New Roman"/>
          <w:lang w:val="bg-BG"/>
        </w:rPr>
        <w:t>колона</w:t>
      </w:r>
      <w:r w:rsidR="00FC7AA5" w:rsidRPr="00E72148">
        <w:rPr>
          <w:rFonts w:ascii="Times New Roman" w:hAnsi="Times New Roman"/>
          <w:lang w:val="bg-BG"/>
        </w:rPr>
        <w:t xml:space="preserve"> 1, представляващо неразделна част от </w:t>
      </w:r>
      <w:r w:rsidR="006934F4">
        <w:rPr>
          <w:rFonts w:ascii="Times New Roman" w:hAnsi="Times New Roman"/>
          <w:lang w:val="bg-BG"/>
        </w:rPr>
        <w:t>З</w:t>
      </w:r>
      <w:r w:rsidR="006934F4" w:rsidRPr="00E72148">
        <w:rPr>
          <w:rFonts w:ascii="Times New Roman" w:hAnsi="Times New Roman"/>
          <w:lang w:val="bg-BG"/>
        </w:rPr>
        <w:t>аповед</w:t>
      </w:r>
      <w:r w:rsidR="006934F4">
        <w:rPr>
          <w:rFonts w:ascii="Times New Roman" w:hAnsi="Times New Roman"/>
          <w:lang w:val="bg-BG"/>
        </w:rPr>
        <w:t xml:space="preserve"> № РД – 46-</w:t>
      </w:r>
      <w:r w:rsidR="00B055E7">
        <w:rPr>
          <w:rFonts w:ascii="Times New Roman" w:hAnsi="Times New Roman"/>
          <w:lang w:val="bg-BG"/>
        </w:rPr>
        <w:t>59</w:t>
      </w:r>
      <w:r w:rsidR="006934F4">
        <w:rPr>
          <w:rFonts w:ascii="Times New Roman" w:hAnsi="Times New Roman"/>
          <w:lang w:val="bg-BG"/>
        </w:rPr>
        <w:t>/</w:t>
      </w:r>
      <w:r w:rsidR="00B055E7">
        <w:rPr>
          <w:rFonts w:ascii="Times New Roman" w:hAnsi="Times New Roman"/>
          <w:lang w:val="bg-BG"/>
        </w:rPr>
        <w:t>13.03</w:t>
      </w:r>
      <w:r w:rsidR="006934F4">
        <w:rPr>
          <w:rFonts w:ascii="Times New Roman" w:hAnsi="Times New Roman"/>
          <w:lang w:val="bg-BG"/>
        </w:rPr>
        <w:t>.202</w:t>
      </w:r>
      <w:r w:rsidR="00B055E7">
        <w:rPr>
          <w:rFonts w:ascii="Times New Roman" w:hAnsi="Times New Roman"/>
          <w:lang w:val="bg-BG"/>
        </w:rPr>
        <w:t>6</w:t>
      </w:r>
      <w:r w:rsidR="006934F4">
        <w:rPr>
          <w:rFonts w:ascii="Times New Roman" w:hAnsi="Times New Roman"/>
          <w:lang w:val="bg-BG"/>
        </w:rPr>
        <w:t xml:space="preserve"> г</w:t>
      </w:r>
      <w:r w:rsidR="006934F4" w:rsidRPr="00E72148">
        <w:rPr>
          <w:rFonts w:ascii="Times New Roman" w:hAnsi="Times New Roman"/>
          <w:lang w:val="bg-BG"/>
        </w:rPr>
        <w:t>.</w:t>
      </w:r>
      <w:r w:rsidR="00B055E7">
        <w:rPr>
          <w:rFonts w:ascii="Times New Roman" w:hAnsi="Times New Roman"/>
          <w:lang w:val="bg-BG"/>
        </w:rPr>
        <w:t xml:space="preserve"> на министъра на земеделието и храните.</w:t>
      </w:r>
      <w:r w:rsidR="00FC7AA5" w:rsidRPr="00E72148">
        <w:rPr>
          <w:rFonts w:ascii="Times New Roman" w:hAnsi="Times New Roman"/>
          <w:lang w:val="bg-BG"/>
        </w:rPr>
        <w:t xml:space="preserve"> Размерът на депозита за участие в търга е </w:t>
      </w:r>
      <w:r w:rsidRPr="00E72148">
        <w:rPr>
          <w:rFonts w:ascii="Times New Roman" w:hAnsi="Times New Roman"/>
          <w:lang w:val="bg-BG"/>
        </w:rPr>
        <w:t>20% от началната тръжна цена, умножена по площта на имота;</w:t>
      </w:r>
    </w:p>
    <w:p w:rsidR="00B055E7" w:rsidRPr="00B055E7" w:rsidRDefault="001B0D17" w:rsidP="00E72148">
      <w:pPr>
        <w:jc w:val="both"/>
        <w:rPr>
          <w:rFonts w:ascii="Times New Roman" w:hAnsi="Times New Roman"/>
          <w:b/>
          <w:lang w:val="bg-BG"/>
        </w:rPr>
      </w:pPr>
      <w:r w:rsidRPr="00E72148">
        <w:rPr>
          <w:rFonts w:ascii="Times New Roman" w:hAnsi="Times New Roman"/>
          <w:lang w:val="bg-BG"/>
        </w:rPr>
        <w:tab/>
      </w:r>
      <w:r w:rsidR="00785192" w:rsidRPr="00E72148">
        <w:rPr>
          <w:rFonts w:ascii="Times New Roman" w:hAnsi="Times New Roman"/>
          <w:lang w:val="bg-BG"/>
        </w:rPr>
        <w:t>4</w:t>
      </w:r>
      <w:r w:rsidR="009060F5" w:rsidRPr="00E72148">
        <w:rPr>
          <w:rFonts w:ascii="Times New Roman" w:hAnsi="Times New Roman"/>
          <w:lang w:val="bg-BG"/>
        </w:rPr>
        <w:t xml:space="preserve">.2. </w:t>
      </w:r>
      <w:r w:rsidR="00B055E7">
        <w:rPr>
          <w:rFonts w:ascii="Times New Roman" w:hAnsi="Times New Roman"/>
          <w:lang w:val="bg-BG"/>
        </w:rPr>
        <w:t xml:space="preserve">Началната тръжна цена за създаване и отглеждане на трайни насаждения е посочена в </w:t>
      </w:r>
      <w:r w:rsidR="00B055E7" w:rsidRPr="00B055E7">
        <w:rPr>
          <w:rFonts w:ascii="Times New Roman" w:hAnsi="Times New Roman"/>
          <w:b/>
          <w:lang w:val="bg-BG"/>
        </w:rPr>
        <w:t>Приложение № 2</w:t>
      </w:r>
      <w:r w:rsidR="00B055E7" w:rsidRPr="00B055E7">
        <w:rPr>
          <w:rFonts w:ascii="Times New Roman" w:hAnsi="Times New Roman"/>
          <w:lang w:val="bg-BG"/>
        </w:rPr>
        <w:t xml:space="preserve"> </w:t>
      </w:r>
      <w:r w:rsidR="00B055E7">
        <w:rPr>
          <w:rFonts w:ascii="Times New Roman" w:hAnsi="Times New Roman"/>
          <w:lang w:val="bg-BG"/>
        </w:rPr>
        <w:t>на З</w:t>
      </w:r>
      <w:r w:rsidR="00B055E7" w:rsidRPr="00E72148">
        <w:rPr>
          <w:rFonts w:ascii="Times New Roman" w:hAnsi="Times New Roman"/>
          <w:lang w:val="bg-BG"/>
        </w:rPr>
        <w:t>аповед</w:t>
      </w:r>
      <w:r w:rsidR="00B055E7">
        <w:rPr>
          <w:rFonts w:ascii="Times New Roman" w:hAnsi="Times New Roman"/>
          <w:lang w:val="bg-BG"/>
        </w:rPr>
        <w:t xml:space="preserve"> № РД – 46-59/13.03.2026 г</w:t>
      </w:r>
      <w:r w:rsidR="00B055E7" w:rsidRPr="00E72148">
        <w:rPr>
          <w:rFonts w:ascii="Times New Roman" w:hAnsi="Times New Roman"/>
          <w:lang w:val="bg-BG"/>
        </w:rPr>
        <w:t>.</w:t>
      </w:r>
      <w:r w:rsidR="00B055E7">
        <w:rPr>
          <w:rFonts w:ascii="Times New Roman" w:hAnsi="Times New Roman"/>
          <w:lang w:val="bg-BG"/>
        </w:rPr>
        <w:t xml:space="preserve"> на министъра на земеделието и храните. Размерът на депозита за участие в търга е 10,23 евро/дка., /20,00 лева/дка./.</w:t>
      </w:r>
    </w:p>
    <w:p w:rsidR="00B055E7" w:rsidRPr="00B055E7" w:rsidRDefault="00B055E7" w:rsidP="006E63B8">
      <w:pPr>
        <w:ind w:firstLine="720"/>
        <w:jc w:val="both"/>
        <w:rPr>
          <w:rFonts w:ascii="Times New Roman" w:hAnsi="Times New Roman"/>
          <w:b/>
          <w:lang w:val="bg-BG"/>
        </w:rPr>
      </w:pPr>
      <w:r>
        <w:rPr>
          <w:rFonts w:ascii="Times New Roman" w:hAnsi="Times New Roman"/>
          <w:lang w:val="bg-BG"/>
        </w:rPr>
        <w:t>43.3</w:t>
      </w:r>
      <w:r w:rsidR="006E63B8">
        <w:rPr>
          <w:rFonts w:ascii="Times New Roman" w:hAnsi="Times New Roman"/>
          <w:lang w:val="bg-BG"/>
        </w:rPr>
        <w:t>.</w:t>
      </w:r>
      <w:r>
        <w:rPr>
          <w:rFonts w:ascii="Times New Roman" w:hAnsi="Times New Roman"/>
          <w:lang w:val="bg-BG"/>
        </w:rPr>
        <w:t xml:space="preserve"> Началната тръжна цена з</w:t>
      </w:r>
      <w:r w:rsidR="00AC124D" w:rsidRPr="00E72148">
        <w:rPr>
          <w:rFonts w:ascii="Times New Roman" w:hAnsi="Times New Roman"/>
          <w:lang w:val="bg-BG"/>
        </w:rPr>
        <w:t xml:space="preserve">а отглеждане на съществуващи трайни насаждения – </w:t>
      </w:r>
      <w:r w:rsidR="00AC124D" w:rsidRPr="007D3862">
        <w:rPr>
          <w:rFonts w:ascii="Times New Roman" w:hAnsi="Times New Roman"/>
          <w:b/>
          <w:lang w:val="bg-BG"/>
        </w:rPr>
        <w:t>с н</w:t>
      </w:r>
      <w:r w:rsidR="00AC124D" w:rsidRPr="002015AC">
        <w:rPr>
          <w:rFonts w:ascii="Times New Roman" w:hAnsi="Times New Roman"/>
          <w:b/>
          <w:lang w:val="bg-BG"/>
        </w:rPr>
        <w:t>еизтекъл амортизационен срок</w:t>
      </w:r>
      <w:r w:rsidR="009060F5" w:rsidRPr="00E72148">
        <w:rPr>
          <w:rFonts w:ascii="Times New Roman" w:hAnsi="Times New Roman"/>
          <w:lang w:val="bg-BG"/>
        </w:rPr>
        <w:t xml:space="preserve"> по т. 1 от </w:t>
      </w:r>
      <w:r w:rsidR="009060F5" w:rsidRPr="00B055E7">
        <w:rPr>
          <w:rFonts w:ascii="Times New Roman" w:hAnsi="Times New Roman"/>
          <w:b/>
          <w:lang w:val="bg-BG"/>
        </w:rPr>
        <w:t>Приложение № 3</w:t>
      </w:r>
      <w:r>
        <w:rPr>
          <w:rFonts w:ascii="Times New Roman" w:hAnsi="Times New Roman"/>
          <w:b/>
          <w:lang w:val="bg-BG"/>
        </w:rPr>
        <w:t xml:space="preserve"> и с изтекъл амортизационен срок по т. 2</w:t>
      </w:r>
      <w:r w:rsidR="007D3862">
        <w:rPr>
          <w:rFonts w:ascii="Times New Roman" w:hAnsi="Times New Roman"/>
          <w:lang w:val="bg-BG"/>
        </w:rPr>
        <w:t xml:space="preserve"> </w:t>
      </w:r>
      <w:r>
        <w:rPr>
          <w:rFonts w:ascii="Times New Roman" w:hAnsi="Times New Roman"/>
          <w:lang w:val="bg-BG"/>
        </w:rPr>
        <w:t xml:space="preserve">от </w:t>
      </w:r>
      <w:r w:rsidRPr="00B055E7">
        <w:rPr>
          <w:rFonts w:ascii="Times New Roman" w:hAnsi="Times New Roman"/>
          <w:b/>
          <w:lang w:val="bg-BG"/>
        </w:rPr>
        <w:lastRenderedPageBreak/>
        <w:t>Приложение № 3</w:t>
      </w:r>
      <w:r>
        <w:rPr>
          <w:rFonts w:ascii="Times New Roman" w:hAnsi="Times New Roman"/>
          <w:b/>
          <w:lang w:val="bg-BG"/>
        </w:rPr>
        <w:t xml:space="preserve"> </w:t>
      </w:r>
      <w:r w:rsidR="007D3862">
        <w:rPr>
          <w:rFonts w:ascii="Times New Roman" w:hAnsi="Times New Roman"/>
          <w:lang w:val="bg-BG"/>
        </w:rPr>
        <w:t>на</w:t>
      </w:r>
      <w:r w:rsidR="007D3862" w:rsidRPr="007D3862">
        <w:rPr>
          <w:rFonts w:ascii="Times New Roman" w:hAnsi="Times New Roman"/>
          <w:lang w:val="bg-BG"/>
        </w:rPr>
        <w:t xml:space="preserve"> </w:t>
      </w:r>
      <w:r w:rsidR="007D3862" w:rsidRPr="00E72148">
        <w:rPr>
          <w:rFonts w:ascii="Times New Roman" w:hAnsi="Times New Roman"/>
          <w:lang w:val="bg-BG"/>
        </w:rPr>
        <w:t xml:space="preserve">Заповед </w:t>
      </w:r>
      <w:r w:rsidR="007D3862" w:rsidRPr="007D3862">
        <w:rPr>
          <w:rFonts w:ascii="Times New Roman" w:hAnsi="Times New Roman"/>
          <w:lang w:val="bg-BG"/>
        </w:rPr>
        <w:t xml:space="preserve">№ </w:t>
      </w:r>
      <w:r>
        <w:rPr>
          <w:rFonts w:ascii="Times New Roman" w:hAnsi="Times New Roman"/>
          <w:lang w:val="bg-BG"/>
        </w:rPr>
        <w:t>46-59/13.03.2026 г</w:t>
      </w:r>
      <w:r w:rsidRPr="00E72148">
        <w:rPr>
          <w:rFonts w:ascii="Times New Roman" w:hAnsi="Times New Roman"/>
          <w:lang w:val="bg-BG"/>
        </w:rPr>
        <w:t>.</w:t>
      </w:r>
      <w:r>
        <w:rPr>
          <w:rFonts w:ascii="Times New Roman" w:hAnsi="Times New Roman"/>
          <w:lang w:val="bg-BG"/>
        </w:rPr>
        <w:t xml:space="preserve"> </w:t>
      </w:r>
      <w:r w:rsidR="007D3862" w:rsidRPr="007D3862">
        <w:rPr>
          <w:rFonts w:ascii="Times New Roman" w:hAnsi="Times New Roman"/>
          <w:lang w:val="bg-BG"/>
        </w:rPr>
        <w:t xml:space="preserve">на министъра на земеделието и храните. </w:t>
      </w:r>
      <w:r w:rsidR="009060F5" w:rsidRPr="007D3862">
        <w:rPr>
          <w:rFonts w:ascii="Times New Roman" w:hAnsi="Times New Roman"/>
          <w:lang w:val="bg-BG"/>
        </w:rPr>
        <w:t xml:space="preserve"> </w:t>
      </w:r>
      <w:r>
        <w:rPr>
          <w:rFonts w:ascii="Times New Roman" w:hAnsi="Times New Roman"/>
          <w:lang w:val="bg-BG"/>
        </w:rPr>
        <w:t>Размерът на депозита за участие в търга е 10,23 евро/дка., /20,00 лева/дка./.</w:t>
      </w:r>
    </w:p>
    <w:p w:rsidR="006E63B8" w:rsidRDefault="00785192" w:rsidP="00E72148">
      <w:pPr>
        <w:jc w:val="both"/>
        <w:rPr>
          <w:rFonts w:ascii="Times New Roman" w:hAnsi="Times New Roman"/>
          <w:lang w:val="bg-BG"/>
        </w:rPr>
      </w:pPr>
      <w:r w:rsidRPr="00E72148">
        <w:rPr>
          <w:rFonts w:ascii="Times New Roman" w:hAnsi="Times New Roman"/>
          <w:lang w:val="bg-BG"/>
        </w:rPr>
        <w:tab/>
        <w:t>4.</w:t>
      </w:r>
      <w:r w:rsidR="00C25D97" w:rsidRPr="00E72148">
        <w:rPr>
          <w:rFonts w:ascii="Times New Roman" w:hAnsi="Times New Roman"/>
          <w:lang w:val="bg-BG"/>
        </w:rPr>
        <w:t>4</w:t>
      </w:r>
      <w:r w:rsidRPr="00E72148">
        <w:rPr>
          <w:rFonts w:ascii="Times New Roman" w:hAnsi="Times New Roman"/>
          <w:lang w:val="bg-BG"/>
        </w:rPr>
        <w:t xml:space="preserve">. </w:t>
      </w:r>
      <w:r w:rsidR="006E63B8">
        <w:rPr>
          <w:rFonts w:ascii="Times New Roman" w:hAnsi="Times New Roman"/>
          <w:lang w:val="bg-BG"/>
        </w:rPr>
        <w:t>Началната тръжна цена за земеделските земи по реда на § 12а от ПЗР на ЗСПЗЗ, се определя съгласно т. 3.1 от</w:t>
      </w:r>
      <w:r w:rsidR="006E63B8" w:rsidRPr="009948F7">
        <w:rPr>
          <w:rFonts w:ascii="Times New Roman" w:hAnsi="Times New Roman"/>
          <w:lang w:val="bg-BG"/>
        </w:rPr>
        <w:t xml:space="preserve"> Заповед № РД 46-5</w:t>
      </w:r>
      <w:r w:rsidR="006E63B8">
        <w:rPr>
          <w:rFonts w:ascii="Times New Roman" w:hAnsi="Times New Roman"/>
          <w:lang w:val="bg-BG"/>
        </w:rPr>
        <w:t>9</w:t>
      </w:r>
      <w:r w:rsidR="006E63B8" w:rsidRPr="009948F7">
        <w:rPr>
          <w:rFonts w:ascii="Times New Roman" w:hAnsi="Times New Roman"/>
          <w:lang w:val="bg-BG"/>
        </w:rPr>
        <w:t>/</w:t>
      </w:r>
      <w:r w:rsidR="006E63B8">
        <w:rPr>
          <w:rFonts w:ascii="Times New Roman" w:hAnsi="Times New Roman"/>
          <w:lang w:val="bg-BG"/>
        </w:rPr>
        <w:t>13</w:t>
      </w:r>
      <w:r w:rsidR="006E63B8" w:rsidRPr="009948F7">
        <w:rPr>
          <w:rFonts w:ascii="Times New Roman" w:hAnsi="Times New Roman"/>
          <w:lang w:val="bg-BG"/>
        </w:rPr>
        <w:t>.03.202</w:t>
      </w:r>
      <w:r w:rsidR="006E63B8">
        <w:rPr>
          <w:rFonts w:ascii="Times New Roman" w:hAnsi="Times New Roman"/>
          <w:lang w:val="bg-BG"/>
        </w:rPr>
        <w:t>6</w:t>
      </w:r>
      <w:r w:rsidR="006E63B8" w:rsidRPr="009948F7">
        <w:rPr>
          <w:rFonts w:ascii="Times New Roman" w:hAnsi="Times New Roman"/>
          <w:lang w:val="bg-BG"/>
        </w:rPr>
        <w:t xml:space="preserve"> г. на министъра на земеделието и храните</w:t>
      </w:r>
      <w:r w:rsidR="006E63B8">
        <w:rPr>
          <w:rFonts w:ascii="Times New Roman" w:hAnsi="Times New Roman"/>
          <w:lang w:val="bg-BG"/>
        </w:rPr>
        <w:t>.</w:t>
      </w:r>
      <w:r w:rsidR="006E63B8" w:rsidRPr="007E51FE">
        <w:rPr>
          <w:rFonts w:ascii="Times New Roman" w:hAnsi="Times New Roman"/>
          <w:lang w:val="bg-BG"/>
        </w:rPr>
        <w:t xml:space="preserve"> </w:t>
      </w:r>
      <w:r w:rsidR="006E63B8" w:rsidRPr="009948F7">
        <w:rPr>
          <w:rFonts w:ascii="Times New Roman" w:hAnsi="Times New Roman"/>
          <w:lang w:val="bg-BG"/>
        </w:rPr>
        <w:t>Размерът на депозита за участие в търга е 20% от началната тръжна цена, умножена по площта на имот</w:t>
      </w:r>
      <w:r w:rsidR="006E63B8">
        <w:rPr>
          <w:rFonts w:ascii="Times New Roman" w:hAnsi="Times New Roman"/>
          <w:lang w:val="bg-BG"/>
        </w:rPr>
        <w:t>а.</w:t>
      </w:r>
    </w:p>
    <w:p w:rsidR="00785192" w:rsidRPr="00E72148" w:rsidRDefault="006E63B8" w:rsidP="006E63B8">
      <w:pPr>
        <w:ind w:firstLine="720"/>
        <w:jc w:val="both"/>
        <w:rPr>
          <w:rFonts w:ascii="Times New Roman" w:hAnsi="Times New Roman"/>
          <w:lang w:val="bg-BG"/>
        </w:rPr>
      </w:pPr>
      <w:r>
        <w:rPr>
          <w:rFonts w:ascii="Times New Roman" w:hAnsi="Times New Roman"/>
          <w:lang w:val="bg-BG"/>
        </w:rPr>
        <w:t xml:space="preserve">4.5. </w:t>
      </w:r>
      <w:r w:rsidR="00F66B45" w:rsidRPr="00E72148">
        <w:rPr>
          <w:rFonts w:ascii="Times New Roman" w:hAnsi="Times New Roman"/>
          <w:lang w:val="bg-BG"/>
        </w:rPr>
        <w:t>В</w:t>
      </w:r>
      <w:r w:rsidR="00785192" w:rsidRPr="00E72148">
        <w:rPr>
          <w:rFonts w:ascii="Times New Roman" w:hAnsi="Times New Roman"/>
          <w:lang w:val="bg-BG"/>
        </w:rPr>
        <w:t xml:space="preserve"> случай, че земите от ДПФ са поливни, началната тръжна цена по 4.1, 4.2</w:t>
      </w:r>
      <w:r>
        <w:rPr>
          <w:rFonts w:ascii="Times New Roman" w:hAnsi="Times New Roman"/>
          <w:lang w:val="bg-BG"/>
        </w:rPr>
        <w:t>,</w:t>
      </w:r>
      <w:r w:rsidR="00785192" w:rsidRPr="00E72148">
        <w:rPr>
          <w:rFonts w:ascii="Times New Roman" w:hAnsi="Times New Roman"/>
          <w:lang w:val="bg-BG"/>
        </w:rPr>
        <w:t xml:space="preserve"> </w:t>
      </w:r>
      <w:r w:rsidR="00FB49F5" w:rsidRPr="00E72148">
        <w:rPr>
          <w:rFonts w:ascii="Times New Roman" w:hAnsi="Times New Roman"/>
          <w:lang w:val="bg-BG"/>
        </w:rPr>
        <w:t>4.</w:t>
      </w:r>
      <w:r w:rsidR="0012271E" w:rsidRPr="00E72148">
        <w:rPr>
          <w:rFonts w:ascii="Times New Roman" w:hAnsi="Times New Roman"/>
          <w:lang w:val="bg-BG"/>
        </w:rPr>
        <w:t>3</w:t>
      </w:r>
      <w:r>
        <w:rPr>
          <w:rFonts w:ascii="Times New Roman" w:hAnsi="Times New Roman"/>
          <w:lang w:val="bg-BG"/>
        </w:rPr>
        <w:t xml:space="preserve"> и 4.4</w:t>
      </w:r>
      <w:r w:rsidR="001E490C" w:rsidRPr="00E72148">
        <w:rPr>
          <w:rFonts w:ascii="Times New Roman" w:hAnsi="Times New Roman"/>
          <w:lang w:val="bg-BG"/>
        </w:rPr>
        <w:t xml:space="preserve"> </w:t>
      </w:r>
      <w:r w:rsidR="00785192" w:rsidRPr="00E72148">
        <w:rPr>
          <w:rFonts w:ascii="Times New Roman" w:hAnsi="Times New Roman"/>
          <w:lang w:val="bg-BG"/>
        </w:rPr>
        <w:t>се коригира с коефиц</w:t>
      </w:r>
      <w:r w:rsidR="00FB49F5" w:rsidRPr="00E72148">
        <w:rPr>
          <w:rFonts w:ascii="Times New Roman" w:hAnsi="Times New Roman"/>
          <w:lang w:val="bg-BG"/>
        </w:rPr>
        <w:t>и</w:t>
      </w:r>
      <w:r w:rsidR="00785192" w:rsidRPr="00E72148">
        <w:rPr>
          <w:rFonts w:ascii="Times New Roman" w:hAnsi="Times New Roman"/>
          <w:lang w:val="bg-BG"/>
        </w:rPr>
        <w:t>ент за поливност</w:t>
      </w:r>
      <w:r w:rsidR="00F66B45" w:rsidRPr="00E72148">
        <w:rPr>
          <w:rFonts w:ascii="Times New Roman" w:hAnsi="Times New Roman"/>
          <w:lang w:val="bg-BG"/>
        </w:rPr>
        <w:t>, който за</w:t>
      </w:r>
      <w:r w:rsidR="00785192" w:rsidRPr="00E72148">
        <w:rPr>
          <w:rFonts w:ascii="Times New Roman" w:hAnsi="Times New Roman"/>
          <w:lang w:val="bg-BG"/>
        </w:rPr>
        <w:t xml:space="preserve"> Южна България</w:t>
      </w:r>
      <w:r w:rsidR="00F66B45" w:rsidRPr="00E72148">
        <w:rPr>
          <w:rFonts w:ascii="Times New Roman" w:hAnsi="Times New Roman"/>
          <w:lang w:val="bg-BG"/>
        </w:rPr>
        <w:t xml:space="preserve"> е</w:t>
      </w:r>
      <w:r w:rsidR="00785192" w:rsidRPr="00E72148">
        <w:rPr>
          <w:rFonts w:ascii="Times New Roman" w:hAnsi="Times New Roman"/>
          <w:lang w:val="bg-BG"/>
        </w:rPr>
        <w:t xml:space="preserve"> 1</w:t>
      </w:r>
      <w:r w:rsidR="00AD3446" w:rsidRPr="00E72148">
        <w:rPr>
          <w:rFonts w:ascii="Times New Roman" w:hAnsi="Times New Roman"/>
          <w:lang w:val="bg-BG"/>
        </w:rPr>
        <w:t>,</w:t>
      </w:r>
      <w:r w:rsidR="00785192" w:rsidRPr="00E72148">
        <w:rPr>
          <w:rFonts w:ascii="Times New Roman" w:hAnsi="Times New Roman"/>
          <w:lang w:val="bg-BG"/>
        </w:rPr>
        <w:t>5.</w:t>
      </w:r>
    </w:p>
    <w:p w:rsidR="00785192" w:rsidRPr="00E72148" w:rsidRDefault="00785192" w:rsidP="00E72148">
      <w:pPr>
        <w:jc w:val="both"/>
        <w:rPr>
          <w:rFonts w:ascii="Times New Roman" w:hAnsi="Times New Roman"/>
          <w:lang w:val="bg-BG"/>
        </w:rPr>
      </w:pPr>
      <w:r w:rsidRPr="00E72148">
        <w:rPr>
          <w:rFonts w:ascii="Times New Roman" w:hAnsi="Times New Roman"/>
          <w:lang w:val="bg-BG"/>
        </w:rPr>
        <w:tab/>
      </w:r>
      <w:r w:rsidR="00495213" w:rsidRPr="00E72148">
        <w:rPr>
          <w:rFonts w:ascii="Times New Roman" w:hAnsi="Times New Roman"/>
          <w:lang w:val="bg-BG"/>
        </w:rPr>
        <w:t>5</w:t>
      </w:r>
      <w:r w:rsidRPr="00E72148">
        <w:rPr>
          <w:rFonts w:ascii="Times New Roman" w:hAnsi="Times New Roman"/>
          <w:lang w:val="bg-BG"/>
        </w:rPr>
        <w:t xml:space="preserve">. </w:t>
      </w:r>
      <w:r w:rsidR="001B7D36" w:rsidRPr="00E72148">
        <w:rPr>
          <w:rFonts w:ascii="Times New Roman" w:hAnsi="Times New Roman"/>
          <w:lang w:val="bg-BG"/>
        </w:rPr>
        <w:t>С</w:t>
      </w:r>
      <w:r w:rsidRPr="00E72148">
        <w:rPr>
          <w:rFonts w:ascii="Times New Roman" w:hAnsi="Times New Roman"/>
          <w:lang w:val="bg-BG"/>
        </w:rPr>
        <w:t xml:space="preserve">ключването на договор за наем или за аренда за ползване на обявените по този ред земеделски земи от ДПФ не гарантира подпомагане на земеделските </w:t>
      </w:r>
      <w:r w:rsidR="001C4EE1" w:rsidRPr="00E72148">
        <w:rPr>
          <w:rFonts w:ascii="Times New Roman" w:hAnsi="Times New Roman"/>
          <w:lang w:val="bg-BG"/>
        </w:rPr>
        <w:t>стопани</w:t>
      </w:r>
      <w:r w:rsidRPr="00E72148">
        <w:rPr>
          <w:rFonts w:ascii="Times New Roman" w:hAnsi="Times New Roman"/>
          <w:lang w:val="bg-BG"/>
        </w:rPr>
        <w:t xml:space="preserve"> </w:t>
      </w:r>
      <w:r w:rsidR="001C4EE1" w:rsidRPr="00E72148">
        <w:rPr>
          <w:rFonts w:ascii="Times New Roman" w:hAnsi="Times New Roman"/>
          <w:lang w:val="bg-BG"/>
        </w:rPr>
        <w:t>по интервенциите за подпомагане</w:t>
      </w:r>
      <w:r w:rsidR="006E63B8">
        <w:rPr>
          <w:rFonts w:ascii="Times New Roman" w:hAnsi="Times New Roman"/>
          <w:lang w:val="bg-BG"/>
        </w:rPr>
        <w:t xml:space="preserve"> на Общата селскостопанска политика</w:t>
      </w:r>
      <w:r w:rsidRPr="00E72148">
        <w:rPr>
          <w:rFonts w:ascii="Times New Roman" w:hAnsi="Times New Roman"/>
          <w:lang w:val="bg-BG"/>
        </w:rPr>
        <w:t>.</w:t>
      </w:r>
    </w:p>
    <w:p w:rsidR="00932508" w:rsidRPr="00E72148" w:rsidRDefault="00785192" w:rsidP="00E72148">
      <w:pPr>
        <w:ind w:right="-99" w:firstLine="142"/>
        <w:jc w:val="both"/>
        <w:rPr>
          <w:rFonts w:ascii="Times New Roman" w:hAnsi="Times New Roman"/>
          <w:lang w:val="bg-BG"/>
        </w:rPr>
      </w:pPr>
      <w:r w:rsidRPr="00E72148">
        <w:rPr>
          <w:rFonts w:ascii="Times New Roman" w:hAnsi="Times New Roman"/>
          <w:lang w:val="bg-BG"/>
        </w:rPr>
        <w:tab/>
      </w:r>
      <w:r w:rsidR="006E63B8">
        <w:rPr>
          <w:rFonts w:ascii="Times New Roman" w:hAnsi="Times New Roman"/>
          <w:lang w:val="bg-BG"/>
        </w:rPr>
        <w:t>6</w:t>
      </w:r>
      <w:r w:rsidRPr="00E72148">
        <w:rPr>
          <w:rFonts w:ascii="Times New Roman" w:hAnsi="Times New Roman"/>
          <w:lang w:val="bg-BG"/>
        </w:rPr>
        <w:t>. Условия за плащане на цената и депозита</w:t>
      </w:r>
      <w:r w:rsidR="00FC7AA5" w:rsidRPr="00E72148">
        <w:rPr>
          <w:rFonts w:ascii="Times New Roman" w:hAnsi="Times New Roman"/>
          <w:lang w:val="bg-BG"/>
        </w:rPr>
        <w:t xml:space="preserve"> - </w:t>
      </w:r>
      <w:r w:rsidRPr="00E72148">
        <w:rPr>
          <w:rFonts w:ascii="Times New Roman" w:hAnsi="Times New Roman"/>
          <w:lang w:val="bg-BG"/>
        </w:rPr>
        <w:t xml:space="preserve">плащанията се извършват в </w:t>
      </w:r>
      <w:r w:rsidR="006E63B8">
        <w:rPr>
          <w:rFonts w:ascii="Times New Roman" w:hAnsi="Times New Roman"/>
          <w:lang w:val="bg-BG"/>
        </w:rPr>
        <w:t>евро</w:t>
      </w:r>
      <w:r w:rsidRPr="00E72148">
        <w:rPr>
          <w:rFonts w:ascii="Times New Roman" w:hAnsi="Times New Roman"/>
          <w:lang w:val="bg-BG"/>
        </w:rPr>
        <w:t>, по банков път</w:t>
      </w:r>
      <w:r w:rsidR="00932508" w:rsidRPr="00E72148">
        <w:rPr>
          <w:rFonts w:ascii="Times New Roman" w:hAnsi="Times New Roman"/>
          <w:lang w:val="bg-BG"/>
        </w:rPr>
        <w:t>, по следната сметка:</w:t>
      </w:r>
    </w:p>
    <w:p w:rsidR="006E63B8" w:rsidRPr="009948F7" w:rsidRDefault="006E63B8" w:rsidP="006E63B8">
      <w:pPr>
        <w:ind w:firstLine="720"/>
        <w:jc w:val="both"/>
        <w:rPr>
          <w:rFonts w:ascii="Times New Roman" w:hAnsi="Times New Roman"/>
          <w:b/>
          <w:lang w:val="bg-BG"/>
        </w:rPr>
      </w:pPr>
      <w:r w:rsidRPr="009948F7">
        <w:rPr>
          <w:rFonts w:ascii="Times New Roman" w:hAnsi="Times New Roman"/>
          <w:b/>
          <w:lang w:val="bg-BG"/>
        </w:rPr>
        <w:t>„ИНТЕРНЕШЪНЪЛ АСЕТ БАНК“ АД</w:t>
      </w:r>
    </w:p>
    <w:p w:rsidR="006E63B8" w:rsidRPr="009948F7" w:rsidRDefault="006E63B8" w:rsidP="006E63B8">
      <w:pPr>
        <w:ind w:firstLine="720"/>
        <w:jc w:val="both"/>
        <w:rPr>
          <w:rFonts w:ascii="Times New Roman" w:hAnsi="Times New Roman"/>
          <w:b/>
          <w:lang w:val="bg-BG"/>
        </w:rPr>
      </w:pPr>
      <w:r w:rsidRPr="009948F7">
        <w:rPr>
          <w:rFonts w:ascii="Times New Roman" w:hAnsi="Times New Roman"/>
          <w:b/>
        </w:rPr>
        <w:t>IBAN: BG98IABG74753304014601</w:t>
      </w:r>
    </w:p>
    <w:p w:rsidR="006E63B8" w:rsidRPr="009948F7" w:rsidRDefault="006E63B8" w:rsidP="006E63B8">
      <w:pPr>
        <w:ind w:firstLine="720"/>
        <w:jc w:val="both"/>
        <w:rPr>
          <w:rFonts w:ascii="Times New Roman" w:hAnsi="Times New Roman"/>
          <w:b/>
          <w:lang w:val="bg-BG"/>
        </w:rPr>
      </w:pPr>
      <w:r w:rsidRPr="009948F7">
        <w:rPr>
          <w:rFonts w:ascii="Times New Roman" w:hAnsi="Times New Roman"/>
          <w:b/>
        </w:rPr>
        <w:t>BIC: IABGBGSF</w:t>
      </w:r>
    </w:p>
    <w:p w:rsidR="006E63B8" w:rsidRPr="009948F7" w:rsidRDefault="006E63B8" w:rsidP="006E63B8">
      <w:pPr>
        <w:ind w:firstLine="720"/>
        <w:jc w:val="both"/>
        <w:rPr>
          <w:rFonts w:ascii="Times New Roman" w:hAnsi="Times New Roman"/>
          <w:b/>
          <w:lang w:val="bg-BG"/>
        </w:rPr>
      </w:pPr>
      <w:r w:rsidRPr="009948F7">
        <w:rPr>
          <w:rFonts w:ascii="Times New Roman" w:hAnsi="Times New Roman"/>
          <w:b/>
          <w:lang w:val="bg-BG"/>
        </w:rPr>
        <w:t>Получател ОД „Земеделие” - гр. Бургас</w:t>
      </w:r>
    </w:p>
    <w:p w:rsidR="00F62FB0" w:rsidRPr="00E72148" w:rsidRDefault="00785192" w:rsidP="00E72148">
      <w:pPr>
        <w:jc w:val="both"/>
        <w:rPr>
          <w:rFonts w:ascii="Times New Roman" w:hAnsi="Times New Roman"/>
          <w:u w:val="single"/>
          <w:lang w:val="bg-BG"/>
        </w:rPr>
      </w:pPr>
      <w:r w:rsidRPr="00E72148">
        <w:rPr>
          <w:rFonts w:ascii="Times New Roman" w:hAnsi="Times New Roman"/>
          <w:lang w:val="bg-BG"/>
        </w:rPr>
        <w:tab/>
      </w:r>
      <w:r w:rsidR="006E63B8">
        <w:rPr>
          <w:rFonts w:ascii="Times New Roman" w:hAnsi="Times New Roman"/>
          <w:lang w:val="bg-BG"/>
        </w:rPr>
        <w:t>7</w:t>
      </w:r>
      <w:r w:rsidRPr="00E72148">
        <w:rPr>
          <w:rFonts w:ascii="Times New Roman" w:hAnsi="Times New Roman"/>
          <w:lang w:val="bg-BG"/>
        </w:rPr>
        <w:t>. Място и срок за получаване на документите за участие в търга.</w:t>
      </w:r>
      <w:r w:rsidRPr="00E72148">
        <w:rPr>
          <w:rFonts w:ascii="Times New Roman" w:hAnsi="Times New Roman"/>
          <w:b/>
          <w:lang w:val="bg-BG"/>
        </w:rPr>
        <w:t xml:space="preserve"> </w:t>
      </w:r>
      <w:r w:rsidR="00F62FB0" w:rsidRPr="00E72148">
        <w:rPr>
          <w:rFonts w:ascii="Times New Roman" w:hAnsi="Times New Roman"/>
          <w:lang w:val="bg-BG"/>
        </w:rPr>
        <w:t>Документите могат да се изтеглят от интернет страницата на ОД „Земеделие“ – гр. Бургас</w:t>
      </w:r>
      <w:r w:rsidR="00F62FB0" w:rsidRPr="00E72148">
        <w:rPr>
          <w:rFonts w:ascii="Times New Roman" w:hAnsi="Times New Roman"/>
          <w:u w:val="single"/>
          <w:lang w:val="bg-BG"/>
        </w:rPr>
        <w:t xml:space="preserve"> </w:t>
      </w:r>
      <w:r w:rsidR="00F62FB0" w:rsidRPr="00E72148">
        <w:rPr>
          <w:rFonts w:ascii="Times New Roman" w:hAnsi="Times New Roman"/>
          <w:u w:val="single"/>
        </w:rPr>
        <w:t>www</w:t>
      </w:r>
      <w:r w:rsidR="00F62FB0" w:rsidRPr="00E72148">
        <w:rPr>
          <w:rFonts w:ascii="Times New Roman" w:hAnsi="Times New Roman"/>
          <w:u w:val="single"/>
          <w:lang w:val="bg-BG"/>
        </w:rPr>
        <w:t>.</w:t>
      </w:r>
      <w:proofErr w:type="spellStart"/>
      <w:r w:rsidR="00F62FB0" w:rsidRPr="00E72148">
        <w:rPr>
          <w:rFonts w:ascii="Times New Roman" w:hAnsi="Times New Roman"/>
          <w:u w:val="single"/>
        </w:rPr>
        <w:t>mzh</w:t>
      </w:r>
      <w:proofErr w:type="spellEnd"/>
      <w:r w:rsidR="00F62FB0" w:rsidRPr="00E72148">
        <w:rPr>
          <w:rFonts w:ascii="Times New Roman" w:hAnsi="Times New Roman"/>
          <w:u w:val="single"/>
          <w:lang w:val="bg-BG"/>
        </w:rPr>
        <w:t>.</w:t>
      </w:r>
      <w:r w:rsidR="00F62FB0" w:rsidRPr="00E72148">
        <w:rPr>
          <w:rFonts w:ascii="Times New Roman" w:hAnsi="Times New Roman"/>
          <w:u w:val="single"/>
        </w:rPr>
        <w:t>government</w:t>
      </w:r>
      <w:r w:rsidR="00F62FB0" w:rsidRPr="00E72148">
        <w:rPr>
          <w:rFonts w:ascii="Times New Roman" w:hAnsi="Times New Roman"/>
          <w:u w:val="single"/>
          <w:lang w:val="bg-BG"/>
        </w:rPr>
        <w:t>.</w:t>
      </w:r>
      <w:proofErr w:type="spellStart"/>
      <w:r w:rsidR="00F62FB0" w:rsidRPr="00E72148">
        <w:rPr>
          <w:rFonts w:ascii="Times New Roman" w:hAnsi="Times New Roman"/>
          <w:u w:val="single"/>
        </w:rPr>
        <w:t>bg</w:t>
      </w:r>
      <w:proofErr w:type="spellEnd"/>
      <w:r w:rsidR="00F62FB0" w:rsidRPr="00E72148">
        <w:rPr>
          <w:rFonts w:ascii="Times New Roman" w:hAnsi="Times New Roman"/>
          <w:u w:val="single"/>
          <w:lang w:val="bg-BG"/>
        </w:rPr>
        <w:t>/</w:t>
      </w:r>
      <w:r w:rsidR="00F62FB0" w:rsidRPr="00E72148">
        <w:rPr>
          <w:rFonts w:ascii="Times New Roman" w:hAnsi="Times New Roman"/>
          <w:u w:val="single"/>
        </w:rPr>
        <w:t>ODZ</w:t>
      </w:r>
      <w:r w:rsidR="00F62FB0" w:rsidRPr="00E72148">
        <w:rPr>
          <w:rFonts w:ascii="Times New Roman" w:hAnsi="Times New Roman"/>
          <w:u w:val="single"/>
          <w:lang w:val="bg-BG"/>
        </w:rPr>
        <w:t>-</w:t>
      </w:r>
      <w:proofErr w:type="spellStart"/>
      <w:r w:rsidR="00F62FB0" w:rsidRPr="00E72148">
        <w:rPr>
          <w:rFonts w:ascii="Times New Roman" w:hAnsi="Times New Roman"/>
          <w:u w:val="single"/>
        </w:rPr>
        <w:t>Burgas</w:t>
      </w:r>
      <w:proofErr w:type="spellEnd"/>
      <w:r w:rsidR="00F62FB0" w:rsidRPr="00E72148">
        <w:rPr>
          <w:rFonts w:ascii="Times New Roman" w:hAnsi="Times New Roman"/>
          <w:u w:val="single"/>
          <w:lang w:val="bg-BG"/>
        </w:rPr>
        <w:t>/</w:t>
      </w:r>
      <w:proofErr w:type="spellStart"/>
      <w:r w:rsidR="00F62FB0" w:rsidRPr="00E72148">
        <w:rPr>
          <w:rFonts w:ascii="Times New Roman" w:hAnsi="Times New Roman"/>
          <w:u w:val="single"/>
        </w:rPr>
        <w:t>bg</w:t>
      </w:r>
      <w:proofErr w:type="spellEnd"/>
      <w:r w:rsidR="00F62FB0" w:rsidRPr="00E72148">
        <w:rPr>
          <w:rFonts w:ascii="Times New Roman" w:hAnsi="Times New Roman"/>
          <w:u w:val="single"/>
          <w:lang w:val="bg-BG"/>
        </w:rPr>
        <w:t>/</w:t>
      </w:r>
      <w:r w:rsidR="00F62FB0" w:rsidRPr="00E72148">
        <w:rPr>
          <w:rFonts w:ascii="Times New Roman" w:hAnsi="Times New Roman"/>
          <w:u w:val="single"/>
        </w:rPr>
        <w:t>Home</w:t>
      </w:r>
      <w:r w:rsidR="00F62FB0" w:rsidRPr="00E72148">
        <w:rPr>
          <w:rFonts w:ascii="Times New Roman" w:hAnsi="Times New Roman"/>
          <w:u w:val="single"/>
          <w:lang w:val="bg-BG"/>
        </w:rPr>
        <w:t>.</w:t>
      </w:r>
      <w:proofErr w:type="spellStart"/>
      <w:r w:rsidR="00F62FB0" w:rsidRPr="00E72148">
        <w:rPr>
          <w:rFonts w:ascii="Times New Roman" w:hAnsi="Times New Roman"/>
          <w:u w:val="single"/>
        </w:rPr>
        <w:t>aspx</w:t>
      </w:r>
      <w:proofErr w:type="spellEnd"/>
    </w:p>
    <w:p w:rsidR="00931338" w:rsidRPr="003041A1" w:rsidRDefault="00495213" w:rsidP="00E72148">
      <w:pPr>
        <w:jc w:val="both"/>
        <w:rPr>
          <w:rFonts w:ascii="Times New Roman" w:hAnsi="Times New Roman"/>
          <w:color w:val="FF0000"/>
          <w:u w:val="single"/>
          <w:lang w:val="bg-BG"/>
        </w:rPr>
      </w:pPr>
      <w:r w:rsidRPr="00E72148">
        <w:rPr>
          <w:rFonts w:ascii="Times New Roman" w:hAnsi="Times New Roman"/>
          <w:lang w:val="bg-BG"/>
        </w:rPr>
        <w:tab/>
      </w:r>
      <w:r w:rsidR="00785192" w:rsidRPr="00E72148">
        <w:rPr>
          <w:rFonts w:ascii="Times New Roman" w:hAnsi="Times New Roman"/>
          <w:lang w:val="bg-BG"/>
        </w:rPr>
        <w:t>Документите за участие в търга</w:t>
      </w:r>
      <w:r w:rsidR="00F62FB0" w:rsidRPr="00E72148">
        <w:rPr>
          <w:rFonts w:ascii="Times New Roman" w:hAnsi="Times New Roman"/>
          <w:lang w:val="bg-BG"/>
        </w:rPr>
        <w:t>, могат да</w:t>
      </w:r>
      <w:r w:rsidR="00785192" w:rsidRPr="00E72148">
        <w:rPr>
          <w:rFonts w:ascii="Times New Roman" w:hAnsi="Times New Roman"/>
          <w:lang w:val="bg-BG"/>
        </w:rPr>
        <w:t xml:space="preserve"> се получават </w:t>
      </w:r>
      <w:r w:rsidR="00F62FB0" w:rsidRPr="00E72148">
        <w:rPr>
          <w:rFonts w:ascii="Times New Roman" w:hAnsi="Times New Roman"/>
          <w:lang w:val="bg-BG"/>
        </w:rPr>
        <w:t xml:space="preserve">и </w:t>
      </w:r>
      <w:r w:rsidR="00785192" w:rsidRPr="00E72148">
        <w:rPr>
          <w:rFonts w:ascii="Times New Roman" w:hAnsi="Times New Roman"/>
          <w:lang w:val="bg-BG"/>
        </w:rPr>
        <w:t>в ОД “Земеделие”-</w:t>
      </w:r>
      <w:r w:rsidR="00FC7AA5" w:rsidRPr="00E72148">
        <w:rPr>
          <w:rFonts w:ascii="Times New Roman" w:hAnsi="Times New Roman"/>
          <w:lang w:val="bg-BG"/>
        </w:rPr>
        <w:t xml:space="preserve"> </w:t>
      </w:r>
      <w:r w:rsidR="00785192" w:rsidRPr="00E72148">
        <w:rPr>
          <w:rFonts w:ascii="Times New Roman" w:hAnsi="Times New Roman"/>
          <w:lang w:val="bg-BG"/>
        </w:rPr>
        <w:t xml:space="preserve">гр. Бургас, </w:t>
      </w:r>
      <w:r w:rsidR="008B3C55" w:rsidRPr="00E72148">
        <w:rPr>
          <w:rFonts w:ascii="Times New Roman" w:hAnsi="Times New Roman"/>
          <w:lang w:val="bg-BG"/>
        </w:rPr>
        <w:t xml:space="preserve">ул. ”Цар Иван Шишман” № 8, ет. 1 и  от офис 3 на  </w:t>
      </w:r>
      <w:r w:rsidR="00785192" w:rsidRPr="00E72148">
        <w:rPr>
          <w:rFonts w:ascii="Times New Roman" w:hAnsi="Times New Roman"/>
          <w:lang w:val="bg-BG"/>
        </w:rPr>
        <w:t>ул.</w:t>
      </w:r>
      <w:r w:rsidR="00F66B45" w:rsidRPr="00E72148">
        <w:rPr>
          <w:rFonts w:ascii="Times New Roman" w:hAnsi="Times New Roman"/>
          <w:lang w:val="bg-BG"/>
        </w:rPr>
        <w:t xml:space="preserve"> </w:t>
      </w:r>
      <w:r w:rsidR="00785192" w:rsidRPr="00E72148">
        <w:rPr>
          <w:rFonts w:ascii="Times New Roman" w:hAnsi="Times New Roman"/>
          <w:lang w:val="bg-BG"/>
        </w:rPr>
        <w:t>”</w:t>
      </w:r>
      <w:r w:rsidR="00FB49F5" w:rsidRPr="00E72148">
        <w:rPr>
          <w:rFonts w:ascii="Times New Roman" w:hAnsi="Times New Roman"/>
          <w:lang w:val="bg-BG"/>
        </w:rPr>
        <w:t>Фердинандова</w:t>
      </w:r>
      <w:r w:rsidR="00785192" w:rsidRPr="00E72148">
        <w:rPr>
          <w:rFonts w:ascii="Times New Roman" w:hAnsi="Times New Roman"/>
          <w:lang w:val="bg-BG"/>
        </w:rPr>
        <w:t>” №</w:t>
      </w:r>
      <w:r w:rsidR="00FC7AA5" w:rsidRPr="00E72148">
        <w:rPr>
          <w:rFonts w:ascii="Times New Roman" w:hAnsi="Times New Roman"/>
          <w:lang w:val="bg-BG"/>
        </w:rPr>
        <w:t xml:space="preserve"> </w:t>
      </w:r>
      <w:r w:rsidR="00FB49F5" w:rsidRPr="00E72148">
        <w:rPr>
          <w:rFonts w:ascii="Times New Roman" w:hAnsi="Times New Roman"/>
          <w:lang w:val="bg-BG"/>
        </w:rPr>
        <w:t>5</w:t>
      </w:r>
      <w:r w:rsidR="00785192" w:rsidRPr="00E72148">
        <w:rPr>
          <w:rFonts w:ascii="Times New Roman" w:hAnsi="Times New Roman"/>
          <w:lang w:val="bg-BG"/>
        </w:rPr>
        <w:t>, ет.</w:t>
      </w:r>
      <w:r w:rsidR="00FC7AA5" w:rsidRPr="00E72148">
        <w:rPr>
          <w:rFonts w:ascii="Times New Roman" w:hAnsi="Times New Roman"/>
          <w:lang w:val="bg-BG"/>
        </w:rPr>
        <w:t xml:space="preserve"> </w:t>
      </w:r>
      <w:r w:rsidR="00FB49F5" w:rsidRPr="00E72148">
        <w:rPr>
          <w:rFonts w:ascii="Times New Roman" w:hAnsi="Times New Roman"/>
          <w:lang w:val="bg-BG"/>
        </w:rPr>
        <w:t>3</w:t>
      </w:r>
      <w:r w:rsidR="00785192" w:rsidRPr="00E72148">
        <w:rPr>
          <w:rFonts w:ascii="Times New Roman" w:hAnsi="Times New Roman"/>
          <w:lang w:val="bg-BG"/>
        </w:rPr>
        <w:t>, всеки работен ден от 9</w:t>
      </w:r>
      <w:r w:rsidR="00E5432D" w:rsidRPr="00E72148">
        <w:rPr>
          <w:rFonts w:ascii="Times New Roman" w:hAnsi="Times New Roman"/>
          <w:lang w:val="bg-BG"/>
        </w:rPr>
        <w:t>,</w:t>
      </w:r>
      <w:r w:rsidR="00785192" w:rsidRPr="00E72148">
        <w:rPr>
          <w:rFonts w:ascii="Times New Roman" w:hAnsi="Times New Roman"/>
          <w:lang w:val="bg-BG"/>
        </w:rPr>
        <w:t>00 до 17</w:t>
      </w:r>
      <w:r w:rsidR="00E5432D" w:rsidRPr="00E72148">
        <w:rPr>
          <w:rFonts w:ascii="Times New Roman" w:hAnsi="Times New Roman"/>
          <w:lang w:val="bg-BG"/>
        </w:rPr>
        <w:t>,</w:t>
      </w:r>
      <w:r w:rsidR="00785192" w:rsidRPr="00E72148">
        <w:rPr>
          <w:rFonts w:ascii="Times New Roman" w:hAnsi="Times New Roman"/>
          <w:lang w:val="bg-BG"/>
        </w:rPr>
        <w:t xml:space="preserve">30 ч. </w:t>
      </w:r>
      <w:r w:rsidR="003041A1" w:rsidRPr="003041A1">
        <w:rPr>
          <w:rFonts w:ascii="Times New Roman" w:hAnsi="Times New Roman"/>
          <w:u w:val="single"/>
          <w:lang w:val="bg-BG"/>
        </w:rPr>
        <w:t>д</w:t>
      </w:r>
      <w:r w:rsidR="00785192" w:rsidRPr="003041A1">
        <w:rPr>
          <w:rFonts w:ascii="Times New Roman" w:hAnsi="Times New Roman"/>
          <w:b/>
          <w:u w:val="single"/>
          <w:lang w:val="bg-BG"/>
        </w:rPr>
        <w:t>о</w:t>
      </w:r>
      <w:r w:rsidR="003041A1" w:rsidRPr="003041A1">
        <w:rPr>
          <w:rFonts w:ascii="Times New Roman" w:hAnsi="Times New Roman"/>
          <w:b/>
          <w:u w:val="single"/>
          <w:lang w:val="bg-BG"/>
        </w:rPr>
        <w:t xml:space="preserve"> 2</w:t>
      </w:r>
      <w:r w:rsidR="002979D6">
        <w:rPr>
          <w:rFonts w:ascii="Times New Roman" w:hAnsi="Times New Roman"/>
          <w:b/>
          <w:u w:val="single"/>
        </w:rPr>
        <w:t>6</w:t>
      </w:r>
      <w:r w:rsidR="003041A1" w:rsidRPr="003041A1">
        <w:rPr>
          <w:rFonts w:ascii="Times New Roman" w:hAnsi="Times New Roman"/>
          <w:b/>
          <w:u w:val="single"/>
          <w:lang w:val="bg-BG"/>
        </w:rPr>
        <w:t>.0</w:t>
      </w:r>
      <w:r w:rsidR="006E63B8">
        <w:rPr>
          <w:rFonts w:ascii="Times New Roman" w:hAnsi="Times New Roman"/>
          <w:b/>
          <w:u w:val="single"/>
          <w:lang w:val="bg-BG"/>
        </w:rPr>
        <w:t>5</w:t>
      </w:r>
      <w:r w:rsidR="003041A1" w:rsidRPr="003041A1">
        <w:rPr>
          <w:rFonts w:ascii="Times New Roman" w:hAnsi="Times New Roman"/>
          <w:b/>
          <w:u w:val="single"/>
          <w:lang w:val="bg-BG"/>
        </w:rPr>
        <w:t>.202</w:t>
      </w:r>
      <w:r w:rsidR="006E63B8">
        <w:rPr>
          <w:rFonts w:ascii="Times New Roman" w:hAnsi="Times New Roman"/>
          <w:b/>
          <w:u w:val="single"/>
          <w:lang w:val="bg-BG"/>
        </w:rPr>
        <w:t>6</w:t>
      </w:r>
      <w:r w:rsidR="00AD3446" w:rsidRPr="003041A1">
        <w:rPr>
          <w:rFonts w:ascii="Times New Roman" w:hAnsi="Times New Roman"/>
          <w:b/>
          <w:u w:val="single"/>
          <w:lang w:val="bg-BG"/>
        </w:rPr>
        <w:t xml:space="preserve"> </w:t>
      </w:r>
      <w:r w:rsidR="00785192" w:rsidRPr="003041A1">
        <w:rPr>
          <w:rFonts w:ascii="Times New Roman" w:hAnsi="Times New Roman"/>
          <w:b/>
          <w:u w:val="single"/>
          <w:lang w:val="bg-BG"/>
        </w:rPr>
        <w:t>г</w:t>
      </w:r>
      <w:r w:rsidR="00785192" w:rsidRPr="003041A1">
        <w:rPr>
          <w:rFonts w:ascii="Times New Roman" w:hAnsi="Times New Roman"/>
          <w:u w:val="single"/>
          <w:lang w:val="bg-BG"/>
        </w:rPr>
        <w:t>.</w:t>
      </w:r>
      <w:r w:rsidR="003C5335" w:rsidRPr="003041A1">
        <w:rPr>
          <w:rFonts w:ascii="Times New Roman" w:hAnsi="Times New Roman"/>
          <w:b/>
          <w:color w:val="FF0000"/>
          <w:u w:val="single"/>
          <w:lang w:val="bg-BG"/>
        </w:rPr>
        <w:t xml:space="preserve"> </w:t>
      </w:r>
    </w:p>
    <w:p w:rsidR="00785192" w:rsidRPr="003041A1" w:rsidRDefault="00785192" w:rsidP="00E72148">
      <w:pPr>
        <w:jc w:val="both"/>
        <w:rPr>
          <w:rFonts w:ascii="Times New Roman" w:hAnsi="Times New Roman"/>
          <w:lang w:val="bg-BG"/>
        </w:rPr>
      </w:pPr>
      <w:r w:rsidRPr="00E72148">
        <w:rPr>
          <w:rFonts w:ascii="Times New Roman" w:hAnsi="Times New Roman"/>
          <w:lang w:val="bg-BG"/>
        </w:rPr>
        <w:tab/>
      </w:r>
      <w:r w:rsidR="006E63B8">
        <w:rPr>
          <w:rFonts w:ascii="Times New Roman" w:hAnsi="Times New Roman"/>
          <w:lang w:val="bg-BG"/>
        </w:rPr>
        <w:t>8</w:t>
      </w:r>
      <w:r w:rsidRPr="00E72148">
        <w:rPr>
          <w:rFonts w:ascii="Times New Roman" w:hAnsi="Times New Roman"/>
          <w:lang w:val="bg-BG"/>
        </w:rPr>
        <w:t xml:space="preserve">. Документи за участие в търга се подават всеки работен ден в ОД “Земеделие” </w:t>
      </w:r>
      <w:r w:rsidR="00F70C4E" w:rsidRPr="00E72148">
        <w:rPr>
          <w:rFonts w:ascii="Times New Roman" w:hAnsi="Times New Roman"/>
          <w:lang w:val="bg-BG"/>
        </w:rPr>
        <w:t xml:space="preserve">гр. </w:t>
      </w:r>
      <w:r w:rsidRPr="00E72148">
        <w:rPr>
          <w:rFonts w:ascii="Times New Roman" w:hAnsi="Times New Roman"/>
          <w:lang w:val="bg-BG"/>
        </w:rPr>
        <w:t xml:space="preserve">Бургас, </w:t>
      </w:r>
      <w:r w:rsidR="00FB49F5" w:rsidRPr="00E72148">
        <w:rPr>
          <w:rFonts w:ascii="Times New Roman" w:hAnsi="Times New Roman"/>
          <w:lang w:val="bg-BG"/>
        </w:rPr>
        <w:t>ул. ”</w:t>
      </w:r>
      <w:r w:rsidR="00F62FB0" w:rsidRPr="00E72148">
        <w:rPr>
          <w:rFonts w:ascii="Times New Roman" w:hAnsi="Times New Roman"/>
          <w:lang w:val="bg-BG"/>
        </w:rPr>
        <w:t>Цар Иван Шишман</w:t>
      </w:r>
      <w:r w:rsidR="00FB49F5" w:rsidRPr="00E72148">
        <w:rPr>
          <w:rFonts w:ascii="Times New Roman" w:hAnsi="Times New Roman"/>
          <w:lang w:val="bg-BG"/>
        </w:rPr>
        <w:t xml:space="preserve">” № </w:t>
      </w:r>
      <w:r w:rsidR="00F62FB0" w:rsidRPr="00E72148">
        <w:rPr>
          <w:rFonts w:ascii="Times New Roman" w:hAnsi="Times New Roman"/>
          <w:lang w:val="bg-BG"/>
        </w:rPr>
        <w:t>8</w:t>
      </w:r>
      <w:r w:rsidR="00FB49F5" w:rsidRPr="00E72148">
        <w:rPr>
          <w:rFonts w:ascii="Times New Roman" w:hAnsi="Times New Roman"/>
          <w:lang w:val="bg-BG"/>
        </w:rPr>
        <w:t xml:space="preserve">, ет. </w:t>
      </w:r>
      <w:r w:rsidR="00F62FB0" w:rsidRPr="00E72148">
        <w:rPr>
          <w:rFonts w:ascii="Times New Roman" w:hAnsi="Times New Roman"/>
          <w:lang w:val="bg-BG"/>
        </w:rPr>
        <w:t>1</w:t>
      </w:r>
      <w:r w:rsidR="00FB49F5" w:rsidRPr="00E72148">
        <w:rPr>
          <w:rFonts w:ascii="Times New Roman" w:hAnsi="Times New Roman"/>
          <w:lang w:val="bg-BG"/>
        </w:rPr>
        <w:t xml:space="preserve">, </w:t>
      </w:r>
      <w:r w:rsidR="00F62FB0" w:rsidRPr="00E72148">
        <w:rPr>
          <w:rFonts w:ascii="Times New Roman" w:hAnsi="Times New Roman"/>
          <w:lang w:val="bg-BG"/>
        </w:rPr>
        <w:t>деловодство</w:t>
      </w:r>
      <w:r w:rsidR="00FB49F5" w:rsidRPr="00E72148">
        <w:rPr>
          <w:rFonts w:ascii="Times New Roman" w:hAnsi="Times New Roman"/>
          <w:lang w:val="bg-BG"/>
        </w:rPr>
        <w:t>,</w:t>
      </w:r>
      <w:r w:rsidRPr="00E72148">
        <w:rPr>
          <w:rFonts w:ascii="Times New Roman" w:hAnsi="Times New Roman"/>
          <w:lang w:val="bg-BG"/>
        </w:rPr>
        <w:t xml:space="preserve"> от 9,00 до 17,30 часа</w:t>
      </w:r>
      <w:r w:rsidRPr="003041A1">
        <w:rPr>
          <w:rFonts w:ascii="Times New Roman" w:hAnsi="Times New Roman"/>
          <w:lang w:val="bg-BG"/>
        </w:rPr>
        <w:t xml:space="preserve"> </w:t>
      </w:r>
      <w:r w:rsidRPr="003041A1">
        <w:rPr>
          <w:rFonts w:ascii="Times New Roman" w:hAnsi="Times New Roman"/>
          <w:b/>
          <w:lang w:val="bg-BG"/>
        </w:rPr>
        <w:t>до</w:t>
      </w:r>
      <w:r w:rsidR="008907EC" w:rsidRPr="003041A1">
        <w:rPr>
          <w:rFonts w:ascii="Times New Roman" w:hAnsi="Times New Roman"/>
          <w:b/>
          <w:lang w:val="bg-BG"/>
        </w:rPr>
        <w:t xml:space="preserve"> </w:t>
      </w:r>
      <w:r w:rsidR="003041A1" w:rsidRPr="003041A1">
        <w:rPr>
          <w:rFonts w:ascii="Times New Roman" w:hAnsi="Times New Roman"/>
          <w:b/>
          <w:lang w:val="bg-BG"/>
        </w:rPr>
        <w:t>2</w:t>
      </w:r>
      <w:r w:rsidR="002979D6">
        <w:rPr>
          <w:rFonts w:ascii="Times New Roman" w:hAnsi="Times New Roman"/>
          <w:b/>
        </w:rPr>
        <w:t>6</w:t>
      </w:r>
      <w:r w:rsidR="003041A1" w:rsidRPr="003041A1">
        <w:rPr>
          <w:rFonts w:ascii="Times New Roman" w:hAnsi="Times New Roman"/>
          <w:b/>
          <w:lang w:val="bg-BG"/>
        </w:rPr>
        <w:t>.0</w:t>
      </w:r>
      <w:r w:rsidR="006E63B8">
        <w:rPr>
          <w:rFonts w:ascii="Times New Roman" w:hAnsi="Times New Roman"/>
          <w:b/>
          <w:lang w:val="bg-BG"/>
        </w:rPr>
        <w:t>5</w:t>
      </w:r>
      <w:r w:rsidR="003041A1" w:rsidRPr="003041A1">
        <w:rPr>
          <w:rFonts w:ascii="Times New Roman" w:hAnsi="Times New Roman"/>
          <w:b/>
          <w:lang w:val="bg-BG"/>
        </w:rPr>
        <w:t>.</w:t>
      </w:r>
      <w:r w:rsidRPr="003041A1">
        <w:rPr>
          <w:rFonts w:ascii="Times New Roman" w:hAnsi="Times New Roman"/>
          <w:b/>
          <w:lang w:val="bg-BG"/>
        </w:rPr>
        <w:t>20</w:t>
      </w:r>
      <w:r w:rsidR="009B7625" w:rsidRPr="003041A1">
        <w:rPr>
          <w:rFonts w:ascii="Times New Roman" w:hAnsi="Times New Roman"/>
          <w:b/>
          <w:lang w:val="bg-BG"/>
        </w:rPr>
        <w:t>2</w:t>
      </w:r>
      <w:r w:rsidR="006E63B8">
        <w:rPr>
          <w:rFonts w:ascii="Times New Roman" w:hAnsi="Times New Roman"/>
          <w:b/>
          <w:lang w:val="bg-BG"/>
        </w:rPr>
        <w:t>6</w:t>
      </w:r>
      <w:r w:rsidRPr="003041A1">
        <w:rPr>
          <w:rFonts w:ascii="Times New Roman" w:hAnsi="Times New Roman"/>
          <w:b/>
          <w:lang w:val="bg-BG"/>
        </w:rPr>
        <w:t xml:space="preserve"> г</w:t>
      </w:r>
      <w:r w:rsidRPr="003041A1">
        <w:rPr>
          <w:rFonts w:ascii="Times New Roman" w:hAnsi="Times New Roman"/>
          <w:lang w:val="bg-BG"/>
        </w:rPr>
        <w:t>.</w:t>
      </w:r>
      <w:r w:rsidR="002F4514" w:rsidRPr="003041A1">
        <w:rPr>
          <w:rFonts w:ascii="Times New Roman" w:hAnsi="Times New Roman"/>
          <w:lang w:val="bg-BG"/>
        </w:rPr>
        <w:t xml:space="preserve">    </w:t>
      </w:r>
    </w:p>
    <w:p w:rsidR="00785192" w:rsidRPr="00E72148" w:rsidRDefault="00785192" w:rsidP="00E72148">
      <w:pPr>
        <w:jc w:val="both"/>
        <w:rPr>
          <w:rFonts w:ascii="Times New Roman" w:hAnsi="Times New Roman"/>
          <w:u w:val="single"/>
          <w:lang w:val="bg-BG"/>
        </w:rPr>
      </w:pPr>
      <w:r w:rsidRPr="00E72148">
        <w:rPr>
          <w:rFonts w:ascii="Times New Roman" w:hAnsi="Times New Roman"/>
          <w:lang w:val="bg-BG"/>
        </w:rPr>
        <w:tab/>
      </w:r>
      <w:r w:rsidR="006E63B8">
        <w:rPr>
          <w:rFonts w:ascii="Times New Roman" w:hAnsi="Times New Roman"/>
          <w:lang w:val="bg-BG"/>
        </w:rPr>
        <w:t>9</w:t>
      </w:r>
      <w:r w:rsidRPr="00E72148">
        <w:rPr>
          <w:rFonts w:ascii="Times New Roman" w:hAnsi="Times New Roman"/>
          <w:lang w:val="bg-BG"/>
        </w:rPr>
        <w:t>. Информация за земите</w:t>
      </w:r>
      <w:r w:rsidR="00FC7AA5" w:rsidRPr="00E72148">
        <w:rPr>
          <w:rFonts w:ascii="Times New Roman" w:hAnsi="Times New Roman"/>
          <w:lang w:val="bg-BG"/>
        </w:rPr>
        <w:t xml:space="preserve"> - </w:t>
      </w:r>
      <w:r w:rsidR="00F70C4E" w:rsidRPr="00E72148">
        <w:rPr>
          <w:rFonts w:ascii="Times New Roman" w:hAnsi="Times New Roman"/>
          <w:lang w:val="bg-BG"/>
        </w:rPr>
        <w:t>о</w:t>
      </w:r>
      <w:r w:rsidRPr="00E72148">
        <w:rPr>
          <w:rFonts w:ascii="Times New Roman" w:hAnsi="Times New Roman"/>
          <w:lang w:val="bg-BG"/>
        </w:rPr>
        <w:t xml:space="preserve">бект на търга е изложена </w:t>
      </w:r>
      <w:r w:rsidR="00AE4CF5" w:rsidRPr="00E72148">
        <w:rPr>
          <w:rFonts w:ascii="Times New Roman" w:hAnsi="Times New Roman"/>
          <w:lang w:val="bg-BG"/>
        </w:rPr>
        <w:t xml:space="preserve">на информационните табла </w:t>
      </w:r>
      <w:r w:rsidRPr="00E72148">
        <w:rPr>
          <w:rFonts w:ascii="Times New Roman" w:hAnsi="Times New Roman"/>
          <w:lang w:val="bg-BG"/>
        </w:rPr>
        <w:t>в ОД “Земеделие”</w:t>
      </w:r>
      <w:r w:rsidR="00AD3446" w:rsidRPr="00E72148">
        <w:rPr>
          <w:rFonts w:ascii="Times New Roman" w:hAnsi="Times New Roman"/>
          <w:lang w:val="bg-BG"/>
        </w:rPr>
        <w:t xml:space="preserve"> </w:t>
      </w:r>
      <w:r w:rsidR="00F70C4E" w:rsidRPr="00E72148">
        <w:rPr>
          <w:rFonts w:ascii="Times New Roman" w:hAnsi="Times New Roman"/>
          <w:lang w:val="bg-BG"/>
        </w:rPr>
        <w:t>– гр.</w:t>
      </w:r>
      <w:r w:rsidR="00FC7AA5" w:rsidRPr="00E72148">
        <w:rPr>
          <w:rFonts w:ascii="Times New Roman" w:hAnsi="Times New Roman"/>
          <w:lang w:val="bg-BG"/>
        </w:rPr>
        <w:t xml:space="preserve"> </w:t>
      </w:r>
      <w:r w:rsidRPr="00E72148">
        <w:rPr>
          <w:rFonts w:ascii="Times New Roman" w:hAnsi="Times New Roman"/>
          <w:lang w:val="bg-BG"/>
        </w:rPr>
        <w:t xml:space="preserve">Бургас и </w:t>
      </w:r>
      <w:r w:rsidR="00495213" w:rsidRPr="00E72148">
        <w:rPr>
          <w:rFonts w:ascii="Times New Roman" w:hAnsi="Times New Roman"/>
          <w:lang w:val="bg-BG"/>
        </w:rPr>
        <w:t>О</w:t>
      </w:r>
      <w:r w:rsidRPr="00E72148">
        <w:rPr>
          <w:rFonts w:ascii="Times New Roman" w:hAnsi="Times New Roman"/>
          <w:lang w:val="bg-BG"/>
        </w:rPr>
        <w:t xml:space="preserve">бщински служби по </w:t>
      </w:r>
      <w:r w:rsidR="00495213" w:rsidRPr="00E72148">
        <w:rPr>
          <w:rFonts w:ascii="Times New Roman" w:hAnsi="Times New Roman"/>
          <w:lang w:val="bg-BG"/>
        </w:rPr>
        <w:t>„З</w:t>
      </w:r>
      <w:r w:rsidRPr="00E72148">
        <w:rPr>
          <w:rFonts w:ascii="Times New Roman" w:hAnsi="Times New Roman"/>
          <w:lang w:val="bg-BG"/>
        </w:rPr>
        <w:t>емеделие</w:t>
      </w:r>
      <w:r w:rsidR="00495213" w:rsidRPr="00E72148">
        <w:rPr>
          <w:rFonts w:ascii="Times New Roman" w:hAnsi="Times New Roman"/>
          <w:lang w:val="bg-BG"/>
        </w:rPr>
        <w:t>“</w:t>
      </w:r>
      <w:r w:rsidR="00FC7AA5" w:rsidRPr="00E72148">
        <w:rPr>
          <w:rFonts w:ascii="Times New Roman" w:hAnsi="Times New Roman"/>
          <w:lang w:val="bg-BG"/>
        </w:rPr>
        <w:t xml:space="preserve"> </w:t>
      </w:r>
      <w:r w:rsidR="00AD3446" w:rsidRPr="00E72148">
        <w:rPr>
          <w:rFonts w:ascii="Times New Roman" w:hAnsi="Times New Roman"/>
          <w:lang w:val="bg-BG"/>
        </w:rPr>
        <w:t>-</w:t>
      </w:r>
      <w:r w:rsidR="00FC7AA5" w:rsidRPr="00E72148">
        <w:rPr>
          <w:rFonts w:ascii="Times New Roman" w:hAnsi="Times New Roman"/>
          <w:lang w:val="bg-BG"/>
        </w:rPr>
        <w:t xml:space="preserve"> </w:t>
      </w:r>
      <w:r w:rsidRPr="00E72148">
        <w:rPr>
          <w:rFonts w:ascii="Times New Roman" w:hAnsi="Times New Roman"/>
          <w:lang w:val="bg-BG"/>
        </w:rPr>
        <w:t>за земите обект на търга на територията на съответната община, както и на интернет</w:t>
      </w:r>
      <w:r w:rsidR="00FC7AA5" w:rsidRPr="00E72148">
        <w:rPr>
          <w:rFonts w:ascii="Times New Roman" w:hAnsi="Times New Roman"/>
          <w:lang w:val="bg-BG"/>
        </w:rPr>
        <w:t xml:space="preserve"> </w:t>
      </w:r>
      <w:r w:rsidRPr="00E72148">
        <w:rPr>
          <w:rFonts w:ascii="Times New Roman" w:hAnsi="Times New Roman"/>
          <w:lang w:val="bg-BG"/>
        </w:rPr>
        <w:t>страницата на ОД „Земеделие”</w:t>
      </w:r>
      <w:r w:rsidR="00F70C4E" w:rsidRPr="00E72148">
        <w:rPr>
          <w:rFonts w:ascii="Times New Roman" w:hAnsi="Times New Roman"/>
          <w:lang w:val="bg-BG"/>
        </w:rPr>
        <w:t xml:space="preserve"> – гр.</w:t>
      </w:r>
      <w:r w:rsidR="00AD3446" w:rsidRPr="00E72148">
        <w:rPr>
          <w:rFonts w:ascii="Times New Roman" w:hAnsi="Times New Roman"/>
          <w:lang w:val="bg-BG"/>
        </w:rPr>
        <w:t xml:space="preserve"> </w:t>
      </w:r>
      <w:r w:rsidRPr="00E72148">
        <w:rPr>
          <w:rFonts w:ascii="Times New Roman" w:hAnsi="Times New Roman"/>
          <w:lang w:val="bg-BG"/>
        </w:rPr>
        <w:t>Бургас</w:t>
      </w:r>
      <w:r w:rsidR="002F4514" w:rsidRPr="00E72148">
        <w:rPr>
          <w:rFonts w:ascii="Times New Roman" w:hAnsi="Times New Roman"/>
          <w:lang w:val="bg-BG"/>
        </w:rPr>
        <w:t xml:space="preserve"> </w:t>
      </w:r>
      <w:r w:rsidR="002F4514" w:rsidRPr="00E72148">
        <w:rPr>
          <w:rFonts w:ascii="Times New Roman" w:hAnsi="Times New Roman"/>
          <w:u w:val="single"/>
        </w:rPr>
        <w:t>www</w:t>
      </w:r>
      <w:r w:rsidR="002F4514" w:rsidRPr="00E72148">
        <w:rPr>
          <w:rFonts w:ascii="Times New Roman" w:hAnsi="Times New Roman"/>
          <w:u w:val="single"/>
          <w:lang w:val="bg-BG"/>
        </w:rPr>
        <w:t>.</w:t>
      </w:r>
      <w:proofErr w:type="spellStart"/>
      <w:r w:rsidR="002F4514" w:rsidRPr="00E72148">
        <w:rPr>
          <w:rFonts w:ascii="Times New Roman" w:hAnsi="Times New Roman"/>
          <w:u w:val="single"/>
        </w:rPr>
        <w:t>mzh</w:t>
      </w:r>
      <w:proofErr w:type="spellEnd"/>
      <w:r w:rsidR="002F4514" w:rsidRPr="00E72148">
        <w:rPr>
          <w:rFonts w:ascii="Times New Roman" w:hAnsi="Times New Roman"/>
          <w:u w:val="single"/>
          <w:lang w:val="bg-BG"/>
        </w:rPr>
        <w:t>.</w:t>
      </w:r>
      <w:r w:rsidR="002F4514" w:rsidRPr="00E72148">
        <w:rPr>
          <w:rFonts w:ascii="Times New Roman" w:hAnsi="Times New Roman"/>
          <w:u w:val="single"/>
        </w:rPr>
        <w:t>government</w:t>
      </w:r>
      <w:r w:rsidR="002F4514" w:rsidRPr="00E72148">
        <w:rPr>
          <w:rFonts w:ascii="Times New Roman" w:hAnsi="Times New Roman"/>
          <w:u w:val="single"/>
          <w:lang w:val="bg-BG"/>
        </w:rPr>
        <w:t>.</w:t>
      </w:r>
      <w:proofErr w:type="spellStart"/>
      <w:r w:rsidR="002F4514" w:rsidRPr="00E72148">
        <w:rPr>
          <w:rFonts w:ascii="Times New Roman" w:hAnsi="Times New Roman"/>
          <w:u w:val="single"/>
        </w:rPr>
        <w:t>bg</w:t>
      </w:r>
      <w:proofErr w:type="spellEnd"/>
      <w:r w:rsidR="002F4514" w:rsidRPr="00E72148">
        <w:rPr>
          <w:rFonts w:ascii="Times New Roman" w:hAnsi="Times New Roman"/>
          <w:u w:val="single"/>
          <w:lang w:val="bg-BG"/>
        </w:rPr>
        <w:t>/</w:t>
      </w:r>
      <w:r w:rsidR="002F4514" w:rsidRPr="00E72148">
        <w:rPr>
          <w:rFonts w:ascii="Times New Roman" w:hAnsi="Times New Roman"/>
          <w:u w:val="single"/>
        </w:rPr>
        <w:t>ODZ</w:t>
      </w:r>
      <w:r w:rsidR="002F4514" w:rsidRPr="00E72148">
        <w:rPr>
          <w:rFonts w:ascii="Times New Roman" w:hAnsi="Times New Roman"/>
          <w:u w:val="single"/>
          <w:lang w:val="bg-BG"/>
        </w:rPr>
        <w:t>-</w:t>
      </w:r>
      <w:proofErr w:type="spellStart"/>
      <w:r w:rsidR="002F4514" w:rsidRPr="00E72148">
        <w:rPr>
          <w:rFonts w:ascii="Times New Roman" w:hAnsi="Times New Roman"/>
          <w:u w:val="single"/>
        </w:rPr>
        <w:t>Burgas</w:t>
      </w:r>
      <w:proofErr w:type="spellEnd"/>
      <w:r w:rsidR="002F4514" w:rsidRPr="00E72148">
        <w:rPr>
          <w:rFonts w:ascii="Times New Roman" w:hAnsi="Times New Roman"/>
          <w:u w:val="single"/>
          <w:lang w:val="bg-BG"/>
        </w:rPr>
        <w:t>/</w:t>
      </w:r>
      <w:proofErr w:type="spellStart"/>
      <w:r w:rsidR="002F4514" w:rsidRPr="00E72148">
        <w:rPr>
          <w:rFonts w:ascii="Times New Roman" w:hAnsi="Times New Roman"/>
          <w:u w:val="single"/>
        </w:rPr>
        <w:t>bg</w:t>
      </w:r>
      <w:proofErr w:type="spellEnd"/>
      <w:r w:rsidR="002F4514" w:rsidRPr="00E72148">
        <w:rPr>
          <w:rFonts w:ascii="Times New Roman" w:hAnsi="Times New Roman"/>
          <w:u w:val="single"/>
          <w:lang w:val="bg-BG"/>
        </w:rPr>
        <w:t>/</w:t>
      </w:r>
      <w:r w:rsidR="002F4514" w:rsidRPr="00E72148">
        <w:rPr>
          <w:rFonts w:ascii="Times New Roman" w:hAnsi="Times New Roman"/>
          <w:u w:val="single"/>
        </w:rPr>
        <w:t>Home</w:t>
      </w:r>
      <w:r w:rsidR="002F4514" w:rsidRPr="00E72148">
        <w:rPr>
          <w:rFonts w:ascii="Times New Roman" w:hAnsi="Times New Roman"/>
          <w:u w:val="single"/>
          <w:lang w:val="bg-BG"/>
        </w:rPr>
        <w:t>.</w:t>
      </w:r>
      <w:proofErr w:type="spellStart"/>
      <w:r w:rsidR="002F4514" w:rsidRPr="00E72148">
        <w:rPr>
          <w:rFonts w:ascii="Times New Roman" w:hAnsi="Times New Roman"/>
          <w:u w:val="single"/>
        </w:rPr>
        <w:t>aspx</w:t>
      </w:r>
      <w:proofErr w:type="spellEnd"/>
    </w:p>
    <w:p w:rsidR="0029639D" w:rsidRPr="00E72148" w:rsidRDefault="00785192" w:rsidP="00E72148">
      <w:pPr>
        <w:jc w:val="both"/>
        <w:rPr>
          <w:rFonts w:ascii="Times New Roman" w:hAnsi="Times New Roman"/>
          <w:lang w:val="bg-BG"/>
        </w:rPr>
      </w:pPr>
      <w:r w:rsidRPr="00E72148">
        <w:rPr>
          <w:rFonts w:ascii="Times New Roman" w:hAnsi="Times New Roman"/>
          <w:lang w:val="bg-BG"/>
        </w:rPr>
        <w:tab/>
      </w:r>
      <w:r w:rsidR="006E63B8">
        <w:rPr>
          <w:rFonts w:ascii="Times New Roman" w:hAnsi="Times New Roman"/>
          <w:lang w:val="bg-BG"/>
        </w:rPr>
        <w:t>10</w:t>
      </w:r>
      <w:r w:rsidRPr="00E72148">
        <w:rPr>
          <w:rFonts w:ascii="Times New Roman" w:hAnsi="Times New Roman"/>
          <w:lang w:val="bg-BG"/>
        </w:rPr>
        <w:t>.</w:t>
      </w:r>
      <w:r w:rsidR="00FC7AA5" w:rsidRPr="00E72148">
        <w:rPr>
          <w:rFonts w:ascii="Times New Roman" w:hAnsi="Times New Roman"/>
          <w:lang w:val="bg-BG"/>
        </w:rPr>
        <w:t xml:space="preserve"> </w:t>
      </w:r>
      <w:r w:rsidRPr="00E72148">
        <w:rPr>
          <w:rFonts w:ascii="Times New Roman" w:hAnsi="Times New Roman"/>
          <w:lang w:val="bg-BG"/>
        </w:rPr>
        <w:t xml:space="preserve">Търгът ще се проведе в </w:t>
      </w:r>
      <w:r w:rsidR="00DC724C" w:rsidRPr="00E72148">
        <w:rPr>
          <w:rFonts w:ascii="Times New Roman" w:hAnsi="Times New Roman"/>
          <w:lang w:val="bg-BG"/>
        </w:rPr>
        <w:t xml:space="preserve">заседателната </w:t>
      </w:r>
      <w:r w:rsidR="005F22DA" w:rsidRPr="00E72148">
        <w:rPr>
          <w:rFonts w:ascii="Times New Roman" w:hAnsi="Times New Roman"/>
          <w:lang w:val="bg-BG"/>
        </w:rPr>
        <w:t>зала на О</w:t>
      </w:r>
      <w:r w:rsidR="00DC724C" w:rsidRPr="00E72148">
        <w:rPr>
          <w:rFonts w:ascii="Times New Roman" w:hAnsi="Times New Roman"/>
          <w:lang w:val="bg-BG"/>
        </w:rPr>
        <w:t>Д „Земеделие“ – гр. Бургас</w:t>
      </w:r>
      <w:r w:rsidR="005F22DA" w:rsidRPr="00E72148">
        <w:rPr>
          <w:rFonts w:ascii="Times New Roman" w:hAnsi="Times New Roman"/>
          <w:lang w:val="bg-BG"/>
        </w:rPr>
        <w:t>, ул.</w:t>
      </w:r>
      <w:r w:rsidR="00FC7AA5" w:rsidRPr="00E72148">
        <w:rPr>
          <w:rFonts w:ascii="Times New Roman" w:hAnsi="Times New Roman"/>
          <w:lang w:val="bg-BG"/>
        </w:rPr>
        <w:t xml:space="preserve"> </w:t>
      </w:r>
      <w:r w:rsidR="005F22DA" w:rsidRPr="00E72148">
        <w:rPr>
          <w:rFonts w:ascii="Times New Roman" w:hAnsi="Times New Roman"/>
          <w:lang w:val="bg-BG"/>
        </w:rPr>
        <w:t>”</w:t>
      </w:r>
      <w:r w:rsidR="00DC724C" w:rsidRPr="00E72148">
        <w:rPr>
          <w:rFonts w:ascii="Times New Roman" w:hAnsi="Times New Roman"/>
          <w:lang w:val="bg-BG"/>
        </w:rPr>
        <w:t>Фердинандова</w:t>
      </w:r>
      <w:r w:rsidR="005F22DA" w:rsidRPr="00E72148">
        <w:rPr>
          <w:rFonts w:ascii="Times New Roman" w:hAnsi="Times New Roman"/>
          <w:lang w:val="bg-BG"/>
        </w:rPr>
        <w:t xml:space="preserve">” </w:t>
      </w:r>
      <w:r w:rsidR="00DC724C" w:rsidRPr="00E72148">
        <w:rPr>
          <w:rFonts w:ascii="Times New Roman" w:hAnsi="Times New Roman"/>
          <w:lang w:val="bg-BG"/>
        </w:rPr>
        <w:t>№ 5, ет. 3</w:t>
      </w:r>
      <w:r w:rsidR="00FB49F5" w:rsidRPr="00E72148">
        <w:rPr>
          <w:rFonts w:ascii="Times New Roman" w:hAnsi="Times New Roman"/>
          <w:lang w:val="bg-BG"/>
        </w:rPr>
        <w:t xml:space="preserve">, </w:t>
      </w:r>
      <w:r w:rsidR="001C4EE1" w:rsidRPr="003041A1">
        <w:rPr>
          <w:rFonts w:ascii="Times New Roman" w:hAnsi="Times New Roman"/>
          <w:b/>
          <w:lang w:val="bg-BG"/>
        </w:rPr>
        <w:t>на</w:t>
      </w:r>
      <w:r w:rsidR="003041A1" w:rsidRPr="003041A1">
        <w:rPr>
          <w:rFonts w:ascii="Times New Roman" w:hAnsi="Times New Roman"/>
          <w:b/>
          <w:lang w:val="bg-BG"/>
        </w:rPr>
        <w:t xml:space="preserve"> 2</w:t>
      </w:r>
      <w:r w:rsidR="002979D6">
        <w:rPr>
          <w:rFonts w:ascii="Times New Roman" w:hAnsi="Times New Roman"/>
          <w:b/>
        </w:rPr>
        <w:t>9</w:t>
      </w:r>
      <w:bookmarkStart w:id="0" w:name="_GoBack"/>
      <w:bookmarkEnd w:id="0"/>
      <w:r w:rsidR="003041A1" w:rsidRPr="003041A1">
        <w:rPr>
          <w:rFonts w:ascii="Times New Roman" w:hAnsi="Times New Roman"/>
          <w:b/>
          <w:lang w:val="bg-BG"/>
        </w:rPr>
        <w:t>.0</w:t>
      </w:r>
      <w:r w:rsidR="006E63B8">
        <w:rPr>
          <w:rFonts w:ascii="Times New Roman" w:hAnsi="Times New Roman"/>
          <w:b/>
          <w:lang w:val="bg-BG"/>
        </w:rPr>
        <w:t>5</w:t>
      </w:r>
      <w:r w:rsidR="003041A1" w:rsidRPr="003041A1">
        <w:rPr>
          <w:rFonts w:ascii="Times New Roman" w:hAnsi="Times New Roman"/>
          <w:b/>
          <w:lang w:val="bg-BG"/>
        </w:rPr>
        <w:t>.</w:t>
      </w:r>
      <w:r w:rsidR="001C4EE1" w:rsidRPr="003041A1">
        <w:rPr>
          <w:rFonts w:ascii="Times New Roman" w:hAnsi="Times New Roman"/>
          <w:b/>
          <w:lang w:val="bg-BG"/>
        </w:rPr>
        <w:t>202</w:t>
      </w:r>
      <w:r w:rsidR="006E63B8">
        <w:rPr>
          <w:rFonts w:ascii="Times New Roman" w:hAnsi="Times New Roman"/>
          <w:b/>
          <w:lang w:val="bg-BG"/>
        </w:rPr>
        <w:t>6</w:t>
      </w:r>
      <w:r w:rsidR="001C4EE1" w:rsidRPr="003041A1">
        <w:rPr>
          <w:rFonts w:ascii="Times New Roman" w:hAnsi="Times New Roman"/>
          <w:b/>
          <w:lang w:val="bg-BG"/>
        </w:rPr>
        <w:t xml:space="preserve"> г.</w:t>
      </w:r>
      <w:r w:rsidR="001C4EE1" w:rsidRPr="003041A1">
        <w:rPr>
          <w:rFonts w:ascii="Times New Roman" w:hAnsi="Times New Roman"/>
          <w:lang w:val="bg-BG"/>
        </w:rPr>
        <w:t xml:space="preserve"> </w:t>
      </w:r>
      <w:r w:rsidR="00A22F9B" w:rsidRPr="00A22F9B">
        <w:rPr>
          <w:rFonts w:ascii="Times New Roman" w:hAnsi="Times New Roman"/>
          <w:b/>
          <w:lang w:val="bg-BG"/>
        </w:rPr>
        <w:t>от 10 часа</w:t>
      </w:r>
      <w:r w:rsidR="00A22F9B">
        <w:rPr>
          <w:rFonts w:ascii="Times New Roman" w:hAnsi="Times New Roman"/>
          <w:lang w:val="bg-BG"/>
        </w:rPr>
        <w:t xml:space="preserve">, </w:t>
      </w:r>
      <w:r w:rsidR="0029639D" w:rsidRPr="00E72148">
        <w:rPr>
          <w:rFonts w:ascii="Times New Roman" w:hAnsi="Times New Roman"/>
          <w:lang w:val="bg-BG"/>
        </w:rPr>
        <w:t>със задължително присъствие на кандидатите или упълномощени от тях лица,</w:t>
      </w:r>
      <w:r w:rsidR="0029639D" w:rsidRPr="00E72148">
        <w:rPr>
          <w:rFonts w:ascii="Times New Roman" w:hAnsi="Times New Roman"/>
        </w:rPr>
        <w:t xml:space="preserve"> </w:t>
      </w:r>
      <w:r w:rsidR="00F85BBE" w:rsidRPr="00E72148">
        <w:rPr>
          <w:rFonts w:ascii="Times New Roman" w:hAnsi="Times New Roman"/>
          <w:lang w:val="bg-BG"/>
        </w:rPr>
        <w:t>както следва</w:t>
      </w:r>
      <w:r w:rsidR="0029639D" w:rsidRPr="00E72148">
        <w:rPr>
          <w:rFonts w:ascii="Times New Roman" w:hAnsi="Times New Roman"/>
          <w:lang w:val="bg-BG"/>
        </w:rPr>
        <w:t>:</w:t>
      </w:r>
    </w:p>
    <w:p w:rsidR="006E63B8" w:rsidRDefault="00F85BBE" w:rsidP="006E63B8">
      <w:pPr>
        <w:jc w:val="both"/>
        <w:rPr>
          <w:rFonts w:ascii="Times New Roman" w:hAnsi="Times New Roman"/>
          <w:color w:val="000000"/>
          <w:sz w:val="18"/>
          <w:szCs w:val="18"/>
          <w:shd w:val="clear" w:color="auto" w:fill="FFFFFF"/>
        </w:rPr>
      </w:pPr>
      <w:r w:rsidRPr="00E72148">
        <w:rPr>
          <w:rFonts w:ascii="Times New Roman" w:hAnsi="Times New Roman"/>
          <w:b/>
          <w:lang w:val="bg-BG"/>
        </w:rPr>
        <w:tab/>
      </w:r>
      <w:r w:rsidR="00785192" w:rsidRPr="00E72148">
        <w:rPr>
          <w:rFonts w:ascii="Times New Roman" w:hAnsi="Times New Roman"/>
          <w:lang w:val="bg-BG"/>
        </w:rPr>
        <w:t>1</w:t>
      </w:r>
      <w:r w:rsidR="006E63B8">
        <w:rPr>
          <w:rFonts w:ascii="Times New Roman" w:hAnsi="Times New Roman"/>
          <w:lang w:val="bg-BG"/>
        </w:rPr>
        <w:t>1</w:t>
      </w:r>
      <w:r w:rsidR="00785192" w:rsidRPr="00E72148">
        <w:rPr>
          <w:rFonts w:ascii="Times New Roman" w:hAnsi="Times New Roman"/>
          <w:lang w:val="bg-BG"/>
        </w:rPr>
        <w:t>.</w:t>
      </w:r>
      <w:r w:rsidR="00FC7AA5" w:rsidRPr="00E72148">
        <w:rPr>
          <w:rFonts w:ascii="Times New Roman" w:hAnsi="Times New Roman"/>
          <w:lang w:val="bg-BG"/>
        </w:rPr>
        <w:t xml:space="preserve"> </w:t>
      </w:r>
      <w:r w:rsidR="006E63B8" w:rsidRPr="009948F7">
        <w:rPr>
          <w:rFonts w:ascii="Times New Roman" w:hAnsi="Times New Roman"/>
          <w:lang w:val="bg-BG"/>
        </w:rPr>
        <w:t xml:space="preserve">В случаите по чл. 47л от ППЗСПЗЗ, когато от няколко участници е предложена една и съща цена за даден имот, се провежда търг с явно наддаване с начална цена – предложената от кандидатите цена. </w:t>
      </w:r>
      <w:r w:rsidR="006E63B8">
        <w:rPr>
          <w:rFonts w:ascii="Verdana" w:hAnsi="Verdana"/>
          <w:color w:val="000000"/>
          <w:sz w:val="18"/>
          <w:szCs w:val="18"/>
          <w:shd w:val="clear" w:color="auto" w:fill="FFFFFF"/>
        </w:rPr>
        <w:t> </w:t>
      </w:r>
      <w:r w:rsidR="006E63B8" w:rsidRPr="00B30BBA">
        <w:rPr>
          <w:rFonts w:ascii="Times New Roman" w:hAnsi="Times New Roman"/>
          <w:color w:val="000000"/>
          <w:sz w:val="18"/>
          <w:szCs w:val="18"/>
          <w:shd w:val="clear" w:color="auto" w:fill="FFFFFF"/>
          <w:lang w:val="bg-BG"/>
        </w:rPr>
        <w:t>С</w:t>
      </w:r>
      <w:proofErr w:type="spellStart"/>
      <w:r w:rsidR="006E63B8" w:rsidRPr="00B30BBA">
        <w:rPr>
          <w:rFonts w:ascii="Times New Roman" w:hAnsi="Times New Roman"/>
          <w:color w:val="000000"/>
          <w:sz w:val="18"/>
          <w:szCs w:val="18"/>
          <w:shd w:val="clear" w:color="auto" w:fill="FFFFFF"/>
        </w:rPr>
        <w:t>тъпката</w:t>
      </w:r>
      <w:proofErr w:type="spellEnd"/>
      <w:r w:rsidR="006E63B8" w:rsidRPr="00B30BBA">
        <w:rPr>
          <w:rFonts w:ascii="Times New Roman" w:hAnsi="Times New Roman"/>
          <w:color w:val="000000"/>
          <w:sz w:val="18"/>
          <w:szCs w:val="18"/>
          <w:shd w:val="clear" w:color="auto" w:fill="FFFFFF"/>
        </w:rPr>
        <w:t xml:space="preserve"> </w:t>
      </w:r>
      <w:proofErr w:type="spellStart"/>
      <w:r w:rsidR="006E63B8" w:rsidRPr="00B30BBA">
        <w:rPr>
          <w:rFonts w:ascii="Times New Roman" w:hAnsi="Times New Roman"/>
          <w:color w:val="000000"/>
          <w:sz w:val="18"/>
          <w:szCs w:val="18"/>
          <w:shd w:val="clear" w:color="auto" w:fill="FFFFFF"/>
        </w:rPr>
        <w:t>на</w:t>
      </w:r>
      <w:proofErr w:type="spellEnd"/>
      <w:r w:rsidR="006E63B8" w:rsidRPr="00B30BBA">
        <w:rPr>
          <w:rFonts w:ascii="Times New Roman" w:hAnsi="Times New Roman"/>
          <w:color w:val="000000"/>
          <w:sz w:val="18"/>
          <w:szCs w:val="18"/>
          <w:shd w:val="clear" w:color="auto" w:fill="FFFFFF"/>
        </w:rPr>
        <w:t xml:space="preserve"> </w:t>
      </w:r>
      <w:proofErr w:type="spellStart"/>
      <w:r w:rsidR="006E63B8" w:rsidRPr="00B30BBA">
        <w:rPr>
          <w:rFonts w:ascii="Times New Roman" w:hAnsi="Times New Roman"/>
          <w:color w:val="000000"/>
          <w:sz w:val="18"/>
          <w:szCs w:val="18"/>
          <w:shd w:val="clear" w:color="auto" w:fill="FFFFFF"/>
        </w:rPr>
        <w:t>наддаване</w:t>
      </w:r>
      <w:proofErr w:type="spellEnd"/>
      <w:r w:rsidR="006E63B8" w:rsidRPr="00B30BBA">
        <w:rPr>
          <w:rFonts w:ascii="Times New Roman" w:hAnsi="Times New Roman"/>
          <w:color w:val="000000"/>
          <w:sz w:val="18"/>
          <w:szCs w:val="18"/>
          <w:shd w:val="clear" w:color="auto" w:fill="FFFFFF"/>
        </w:rPr>
        <w:t xml:space="preserve"> в </w:t>
      </w:r>
      <w:proofErr w:type="spellStart"/>
      <w:r w:rsidR="006E63B8" w:rsidRPr="00B30BBA">
        <w:rPr>
          <w:rFonts w:ascii="Times New Roman" w:hAnsi="Times New Roman"/>
          <w:color w:val="000000"/>
          <w:sz w:val="18"/>
          <w:szCs w:val="18"/>
          <w:shd w:val="clear" w:color="auto" w:fill="FFFFFF"/>
        </w:rPr>
        <w:t>размер</w:t>
      </w:r>
      <w:proofErr w:type="spellEnd"/>
      <w:r w:rsidR="006E63B8" w:rsidRPr="00B30BBA">
        <w:rPr>
          <w:rFonts w:ascii="Times New Roman" w:hAnsi="Times New Roman"/>
          <w:color w:val="000000"/>
          <w:sz w:val="18"/>
          <w:szCs w:val="18"/>
          <w:shd w:val="clear" w:color="auto" w:fill="FFFFFF"/>
        </w:rPr>
        <w:t xml:space="preserve"> 0,51 </w:t>
      </w:r>
      <w:proofErr w:type="spellStart"/>
      <w:r w:rsidR="006E63B8" w:rsidRPr="00B30BBA">
        <w:rPr>
          <w:rFonts w:ascii="Times New Roman" w:hAnsi="Times New Roman"/>
          <w:color w:val="000000"/>
          <w:sz w:val="18"/>
          <w:szCs w:val="18"/>
          <w:shd w:val="clear" w:color="auto" w:fill="FFFFFF"/>
        </w:rPr>
        <w:t>евро</w:t>
      </w:r>
      <w:proofErr w:type="spellEnd"/>
      <w:r w:rsidR="006E63B8" w:rsidRPr="00B30BBA">
        <w:rPr>
          <w:rFonts w:ascii="Times New Roman" w:hAnsi="Times New Roman"/>
          <w:color w:val="000000"/>
          <w:sz w:val="18"/>
          <w:szCs w:val="18"/>
          <w:shd w:val="clear" w:color="auto" w:fill="FFFFFF"/>
        </w:rPr>
        <w:t xml:space="preserve"> </w:t>
      </w:r>
      <w:r w:rsidR="006E63B8">
        <w:rPr>
          <w:rFonts w:ascii="Times New Roman" w:hAnsi="Times New Roman"/>
          <w:color w:val="000000"/>
          <w:sz w:val="18"/>
          <w:szCs w:val="18"/>
          <w:shd w:val="clear" w:color="auto" w:fill="FFFFFF"/>
          <w:lang w:val="bg-BG"/>
        </w:rPr>
        <w:t xml:space="preserve">/1 лев/ </w:t>
      </w:r>
      <w:proofErr w:type="spellStart"/>
      <w:r w:rsidR="006E63B8" w:rsidRPr="00B30BBA">
        <w:rPr>
          <w:rFonts w:ascii="Times New Roman" w:hAnsi="Times New Roman"/>
          <w:color w:val="000000"/>
          <w:sz w:val="18"/>
          <w:szCs w:val="18"/>
          <w:shd w:val="clear" w:color="auto" w:fill="FFFFFF"/>
        </w:rPr>
        <w:t>от</w:t>
      </w:r>
      <w:proofErr w:type="spellEnd"/>
      <w:r w:rsidR="006E63B8" w:rsidRPr="00B30BBA">
        <w:rPr>
          <w:rFonts w:ascii="Times New Roman" w:hAnsi="Times New Roman"/>
          <w:color w:val="000000"/>
          <w:sz w:val="18"/>
          <w:szCs w:val="18"/>
          <w:shd w:val="clear" w:color="auto" w:fill="FFFFFF"/>
        </w:rPr>
        <w:t xml:space="preserve"> </w:t>
      </w:r>
      <w:proofErr w:type="spellStart"/>
      <w:r w:rsidR="006E63B8" w:rsidRPr="00B30BBA">
        <w:rPr>
          <w:rFonts w:ascii="Times New Roman" w:hAnsi="Times New Roman"/>
          <w:color w:val="000000"/>
          <w:sz w:val="18"/>
          <w:szCs w:val="18"/>
          <w:shd w:val="clear" w:color="auto" w:fill="FFFFFF"/>
        </w:rPr>
        <w:t>началната</w:t>
      </w:r>
      <w:proofErr w:type="spellEnd"/>
      <w:r w:rsidR="006E63B8" w:rsidRPr="00B30BBA">
        <w:rPr>
          <w:rFonts w:ascii="Times New Roman" w:hAnsi="Times New Roman"/>
          <w:color w:val="000000"/>
          <w:sz w:val="18"/>
          <w:szCs w:val="18"/>
          <w:shd w:val="clear" w:color="auto" w:fill="FFFFFF"/>
        </w:rPr>
        <w:t xml:space="preserve"> </w:t>
      </w:r>
      <w:proofErr w:type="spellStart"/>
      <w:r w:rsidR="006E63B8" w:rsidRPr="00B30BBA">
        <w:rPr>
          <w:rFonts w:ascii="Times New Roman" w:hAnsi="Times New Roman"/>
          <w:color w:val="000000"/>
          <w:sz w:val="18"/>
          <w:szCs w:val="18"/>
          <w:shd w:val="clear" w:color="auto" w:fill="FFFFFF"/>
        </w:rPr>
        <w:t>тръжна</w:t>
      </w:r>
      <w:proofErr w:type="spellEnd"/>
      <w:r w:rsidR="006E63B8" w:rsidRPr="00B30BBA">
        <w:rPr>
          <w:rFonts w:ascii="Times New Roman" w:hAnsi="Times New Roman"/>
          <w:color w:val="000000"/>
          <w:sz w:val="18"/>
          <w:szCs w:val="18"/>
          <w:shd w:val="clear" w:color="auto" w:fill="FFFFFF"/>
        </w:rPr>
        <w:t xml:space="preserve"> </w:t>
      </w:r>
      <w:proofErr w:type="spellStart"/>
      <w:r w:rsidR="006E63B8" w:rsidRPr="00B30BBA">
        <w:rPr>
          <w:rFonts w:ascii="Times New Roman" w:hAnsi="Times New Roman"/>
          <w:color w:val="000000"/>
          <w:sz w:val="18"/>
          <w:szCs w:val="18"/>
          <w:shd w:val="clear" w:color="auto" w:fill="FFFFFF"/>
        </w:rPr>
        <w:t>цена</w:t>
      </w:r>
      <w:proofErr w:type="spellEnd"/>
      <w:r w:rsidR="006E63B8" w:rsidRPr="00B30BBA">
        <w:rPr>
          <w:rFonts w:ascii="Times New Roman" w:hAnsi="Times New Roman"/>
          <w:color w:val="000000"/>
          <w:sz w:val="18"/>
          <w:szCs w:val="18"/>
          <w:shd w:val="clear" w:color="auto" w:fill="FFFFFF"/>
        </w:rPr>
        <w:t xml:space="preserve"> в </w:t>
      </w:r>
      <w:proofErr w:type="spellStart"/>
      <w:r w:rsidR="006E63B8" w:rsidRPr="00B30BBA">
        <w:rPr>
          <w:rFonts w:ascii="Times New Roman" w:hAnsi="Times New Roman"/>
          <w:color w:val="000000"/>
          <w:sz w:val="18"/>
          <w:szCs w:val="18"/>
          <w:shd w:val="clear" w:color="auto" w:fill="FFFFFF"/>
        </w:rPr>
        <w:t>случаите</w:t>
      </w:r>
      <w:proofErr w:type="spellEnd"/>
      <w:r w:rsidR="006E63B8" w:rsidRPr="00B30BBA">
        <w:rPr>
          <w:rFonts w:ascii="Times New Roman" w:hAnsi="Times New Roman"/>
          <w:color w:val="000000"/>
          <w:sz w:val="18"/>
          <w:szCs w:val="18"/>
          <w:shd w:val="clear" w:color="auto" w:fill="FFFFFF"/>
        </w:rPr>
        <w:t xml:space="preserve"> </w:t>
      </w:r>
      <w:proofErr w:type="spellStart"/>
      <w:r w:rsidR="006E63B8" w:rsidRPr="00B30BBA">
        <w:rPr>
          <w:rFonts w:ascii="Times New Roman" w:hAnsi="Times New Roman"/>
          <w:color w:val="000000"/>
          <w:sz w:val="18"/>
          <w:szCs w:val="18"/>
          <w:shd w:val="clear" w:color="auto" w:fill="FFFFFF"/>
        </w:rPr>
        <w:t>по</w:t>
      </w:r>
      <w:proofErr w:type="spellEnd"/>
      <w:r w:rsidR="006E63B8" w:rsidRPr="00B30BBA">
        <w:rPr>
          <w:rFonts w:ascii="Times New Roman" w:hAnsi="Times New Roman"/>
          <w:color w:val="000000"/>
          <w:sz w:val="18"/>
          <w:szCs w:val="18"/>
          <w:shd w:val="clear" w:color="auto" w:fill="FFFFFF"/>
        </w:rPr>
        <w:t> </w:t>
      </w:r>
      <w:proofErr w:type="spellStart"/>
      <w:r w:rsidR="006E63B8" w:rsidRPr="00B30BBA">
        <w:rPr>
          <w:rStyle w:val="samedocreference"/>
          <w:rFonts w:ascii="Times New Roman" w:hAnsi="Times New Roman"/>
          <w:color w:val="000000"/>
          <w:sz w:val="18"/>
          <w:szCs w:val="18"/>
          <w:shd w:val="clear" w:color="auto" w:fill="FFFFFF"/>
        </w:rPr>
        <w:t>чл</w:t>
      </w:r>
      <w:proofErr w:type="spellEnd"/>
      <w:r w:rsidR="006E63B8" w:rsidRPr="00B30BBA">
        <w:rPr>
          <w:rStyle w:val="samedocreference"/>
          <w:rFonts w:ascii="Times New Roman" w:hAnsi="Times New Roman"/>
          <w:color w:val="000000"/>
          <w:sz w:val="18"/>
          <w:szCs w:val="18"/>
          <w:shd w:val="clear" w:color="auto" w:fill="FFFFFF"/>
        </w:rPr>
        <w:t>. 47л</w:t>
      </w:r>
      <w:r w:rsidR="006E63B8" w:rsidRPr="00B30BBA">
        <w:rPr>
          <w:rFonts w:ascii="Times New Roman" w:hAnsi="Times New Roman"/>
          <w:color w:val="000000"/>
          <w:sz w:val="18"/>
          <w:szCs w:val="18"/>
          <w:shd w:val="clear" w:color="auto" w:fill="FFFFFF"/>
        </w:rPr>
        <w:t>.</w:t>
      </w:r>
    </w:p>
    <w:p w:rsidR="006E63B8" w:rsidRPr="009948F7" w:rsidRDefault="006E63B8" w:rsidP="006E63B8">
      <w:pPr>
        <w:ind w:firstLine="720"/>
        <w:jc w:val="both"/>
        <w:rPr>
          <w:rFonts w:ascii="Times New Roman" w:hAnsi="Times New Roman"/>
          <w:lang w:val="bg-BG"/>
        </w:rPr>
      </w:pPr>
      <w:r w:rsidRPr="009948F7">
        <w:rPr>
          <w:rFonts w:ascii="Times New Roman" w:hAnsi="Times New Roman"/>
          <w:lang w:val="bg-BG"/>
        </w:rPr>
        <w:t>При отказ за участие в наддаването, търгът се прекратява.</w:t>
      </w:r>
    </w:p>
    <w:p w:rsidR="00785192" w:rsidRPr="00E72148" w:rsidRDefault="00785192" w:rsidP="00E72148">
      <w:pPr>
        <w:jc w:val="both"/>
        <w:rPr>
          <w:rFonts w:ascii="Times New Roman" w:hAnsi="Times New Roman"/>
          <w:lang w:val="bg-BG"/>
        </w:rPr>
      </w:pPr>
    </w:p>
    <w:p w:rsidR="00777DD9" w:rsidRPr="00E72148" w:rsidRDefault="00777DD9" w:rsidP="00E72148">
      <w:pPr>
        <w:jc w:val="both"/>
        <w:rPr>
          <w:rFonts w:ascii="Times New Roman" w:hAnsi="Times New Roman"/>
          <w:lang w:val="bg-BG"/>
        </w:rPr>
      </w:pPr>
    </w:p>
    <w:sectPr w:rsidR="00777DD9" w:rsidRPr="00E72148" w:rsidSect="008E70E4">
      <w:footerReference w:type="default" r:id="rId7"/>
      <w:headerReference w:type="first" r:id="rId8"/>
      <w:footerReference w:type="first" r:id="rId9"/>
      <w:pgSz w:w="11907" w:h="16840" w:code="9"/>
      <w:pgMar w:top="900" w:right="1134" w:bottom="567" w:left="1710" w:header="851"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6FC" w:rsidRDefault="000456FC">
      <w:r>
        <w:separator/>
      </w:r>
    </w:p>
  </w:endnote>
  <w:endnote w:type="continuationSeparator" w:id="0">
    <w:p w:rsidR="000456FC" w:rsidRDefault="00045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en Bg Condensed">
    <w:altName w:val="Arial Narrow"/>
    <w:panose1 w:val="00000000000000000000"/>
    <w:charset w:val="CC"/>
    <w:family w:val="auto"/>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41E" w:rsidRPr="00627A1B" w:rsidRDefault="0061241E" w:rsidP="0061241E">
    <w:pPr>
      <w:pStyle w:val="Footer"/>
      <w:tabs>
        <w:tab w:val="left" w:pos="7230"/>
        <w:tab w:val="left" w:pos="7655"/>
      </w:tabs>
      <w:spacing w:line="216" w:lineRule="auto"/>
      <w:ind w:left="-851" w:right="-285"/>
      <w:jc w:val="center"/>
      <w:rPr>
        <w:rFonts w:ascii="Verdana" w:hAnsi="Verdana"/>
        <w:noProof/>
        <w:sz w:val="16"/>
        <w:szCs w:val="16"/>
        <w:lang w:val="bg-BG"/>
      </w:rPr>
    </w:pPr>
    <w:r>
      <w:rPr>
        <w:rFonts w:ascii="Verdana" w:hAnsi="Verdana"/>
        <w:noProof/>
        <w:sz w:val="16"/>
        <w:szCs w:val="16"/>
        <w:lang w:val="bg-BG"/>
      </w:rPr>
      <w:t>гр. Бургас 8000</w:t>
    </w:r>
    <w:r w:rsidRPr="00627A1B">
      <w:rPr>
        <w:rFonts w:ascii="Verdana" w:hAnsi="Verdana"/>
        <w:noProof/>
        <w:sz w:val="16"/>
        <w:szCs w:val="16"/>
        <w:lang w:val="bg-BG"/>
      </w:rPr>
      <w:t xml:space="preserve">, </w:t>
    </w:r>
    <w:r>
      <w:rPr>
        <w:rFonts w:ascii="Verdana" w:hAnsi="Verdana"/>
        <w:noProof/>
        <w:sz w:val="16"/>
        <w:szCs w:val="16"/>
        <w:lang w:val="bg-BG"/>
      </w:rPr>
      <w:t>ул</w:t>
    </w:r>
    <w:r w:rsidRPr="00627A1B">
      <w:rPr>
        <w:rFonts w:ascii="Verdana" w:hAnsi="Verdana"/>
        <w:noProof/>
        <w:sz w:val="16"/>
        <w:szCs w:val="16"/>
        <w:lang w:val="bg-BG"/>
      </w:rPr>
      <w:t>. "</w:t>
    </w:r>
    <w:r>
      <w:rPr>
        <w:rFonts w:ascii="Verdana" w:hAnsi="Verdana"/>
        <w:noProof/>
        <w:sz w:val="16"/>
        <w:szCs w:val="16"/>
        <w:lang w:val="bg-BG"/>
      </w:rPr>
      <w:t>Цар Иван Шишман</w:t>
    </w:r>
    <w:r w:rsidRPr="00627A1B">
      <w:rPr>
        <w:rFonts w:ascii="Verdana" w:hAnsi="Verdana"/>
        <w:noProof/>
        <w:sz w:val="16"/>
        <w:szCs w:val="16"/>
        <w:lang w:val="bg-BG"/>
      </w:rPr>
      <w:t>" №</w:t>
    </w:r>
    <w:r>
      <w:rPr>
        <w:rFonts w:ascii="Verdana" w:hAnsi="Verdana"/>
        <w:noProof/>
        <w:sz w:val="16"/>
        <w:szCs w:val="16"/>
        <w:lang w:val="bg-BG"/>
      </w:rPr>
      <w:t xml:space="preserve"> 8</w:t>
    </w:r>
  </w:p>
  <w:p w:rsidR="0061241E" w:rsidRDefault="0061241E" w:rsidP="0061241E">
    <w:pPr>
      <w:pStyle w:val="Footer"/>
      <w:tabs>
        <w:tab w:val="left" w:pos="7230"/>
        <w:tab w:val="left" w:pos="7655"/>
      </w:tabs>
      <w:spacing w:line="216" w:lineRule="auto"/>
      <w:ind w:left="-851" w:right="-285"/>
      <w:jc w:val="center"/>
      <w:rPr>
        <w:rFonts w:ascii="Verdana" w:hAnsi="Verdana"/>
        <w:noProof/>
        <w:sz w:val="16"/>
        <w:szCs w:val="16"/>
        <w:lang w:val="bg-BG"/>
      </w:rPr>
    </w:pPr>
    <w:r w:rsidRPr="00627A1B">
      <w:rPr>
        <w:rFonts w:ascii="Verdana" w:hAnsi="Verdana"/>
        <w:noProof/>
        <w:sz w:val="16"/>
        <w:szCs w:val="16"/>
        <w:lang w:val="bg-BG"/>
      </w:rPr>
      <w:t xml:space="preserve">Тел: </w:t>
    </w:r>
    <w:r>
      <w:rPr>
        <w:rFonts w:ascii="Verdana" w:hAnsi="Verdana"/>
        <w:noProof/>
        <w:sz w:val="16"/>
        <w:szCs w:val="16"/>
        <w:lang w:val="bg-BG"/>
      </w:rPr>
      <w:t>(</w:t>
    </w:r>
    <w:r w:rsidRPr="00627A1B">
      <w:rPr>
        <w:rFonts w:ascii="Verdana" w:hAnsi="Verdana"/>
        <w:noProof/>
        <w:sz w:val="16"/>
        <w:szCs w:val="16"/>
        <w:lang w:val="bg-BG"/>
      </w:rPr>
      <w:t>+359</w:t>
    </w:r>
    <w:r>
      <w:rPr>
        <w:rFonts w:ascii="Verdana" w:hAnsi="Verdana"/>
        <w:noProof/>
        <w:sz w:val="16"/>
        <w:szCs w:val="16"/>
        <w:lang w:val="bg-BG"/>
      </w:rPr>
      <w:t>56)</w:t>
    </w:r>
    <w:r w:rsidRPr="00627A1B">
      <w:rPr>
        <w:rFonts w:ascii="Verdana" w:hAnsi="Verdana"/>
        <w:noProof/>
        <w:sz w:val="16"/>
        <w:szCs w:val="16"/>
        <w:lang w:val="bg-BG"/>
      </w:rPr>
      <w:t xml:space="preserve"> </w:t>
    </w:r>
    <w:r>
      <w:rPr>
        <w:rFonts w:ascii="Verdana" w:hAnsi="Verdana"/>
        <w:noProof/>
        <w:sz w:val="16"/>
        <w:szCs w:val="16"/>
        <w:lang w:val="bg-BG"/>
      </w:rPr>
      <w:t xml:space="preserve">84 43 03, </w:t>
    </w:r>
    <w:r w:rsidRPr="001F600F">
      <w:rPr>
        <w:rFonts w:ascii="Verdana" w:hAnsi="Verdana"/>
        <w:noProof/>
        <w:sz w:val="16"/>
        <w:szCs w:val="16"/>
        <w:lang w:val="ru-RU"/>
      </w:rPr>
      <w:t xml:space="preserve">Факс: </w:t>
    </w:r>
    <w:r>
      <w:rPr>
        <w:rFonts w:ascii="Verdana" w:hAnsi="Verdana"/>
        <w:noProof/>
        <w:sz w:val="16"/>
        <w:szCs w:val="16"/>
        <w:lang w:val="bg-BG"/>
      </w:rPr>
      <w:t>(</w:t>
    </w:r>
    <w:r w:rsidRPr="001F600F">
      <w:rPr>
        <w:rFonts w:ascii="Verdana" w:hAnsi="Verdana"/>
        <w:noProof/>
        <w:sz w:val="16"/>
        <w:szCs w:val="16"/>
        <w:lang w:val="ru-RU"/>
      </w:rPr>
      <w:t>+359</w:t>
    </w:r>
    <w:r>
      <w:rPr>
        <w:rFonts w:ascii="Verdana" w:hAnsi="Verdana"/>
        <w:noProof/>
        <w:sz w:val="16"/>
        <w:szCs w:val="16"/>
        <w:lang w:val="ru-RU"/>
      </w:rPr>
      <w:t>56</w:t>
    </w:r>
    <w:r>
      <w:rPr>
        <w:rFonts w:ascii="Verdana" w:hAnsi="Verdana"/>
        <w:noProof/>
        <w:sz w:val="16"/>
        <w:szCs w:val="16"/>
        <w:lang w:val="bg-BG"/>
      </w:rPr>
      <w:t>)</w:t>
    </w:r>
    <w:r w:rsidRPr="001F600F">
      <w:rPr>
        <w:rFonts w:ascii="Verdana" w:hAnsi="Verdana"/>
        <w:noProof/>
        <w:sz w:val="16"/>
        <w:szCs w:val="16"/>
        <w:lang w:val="ru-RU"/>
      </w:rPr>
      <w:t xml:space="preserve"> </w:t>
    </w:r>
    <w:r>
      <w:rPr>
        <w:rFonts w:ascii="Verdana" w:hAnsi="Verdana"/>
        <w:noProof/>
        <w:sz w:val="16"/>
        <w:szCs w:val="16"/>
        <w:lang w:val="ru-RU"/>
      </w:rPr>
      <w:t>84 43 03</w:t>
    </w:r>
  </w:p>
  <w:p w:rsidR="0061241E" w:rsidRDefault="0061241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41E" w:rsidRDefault="0061241E" w:rsidP="00946D85">
    <w:pPr>
      <w:pStyle w:val="Footer"/>
      <w:tabs>
        <w:tab w:val="left" w:pos="7230"/>
        <w:tab w:val="left" w:pos="7655"/>
      </w:tabs>
      <w:spacing w:line="216" w:lineRule="auto"/>
      <w:ind w:left="-851" w:right="-285"/>
      <w:jc w:val="center"/>
      <w:rPr>
        <w:noProof/>
        <w:sz w:val="16"/>
        <w:szCs w:val="16"/>
        <w:lang w:val="bg-BG"/>
      </w:rPr>
    </w:pPr>
  </w:p>
  <w:p w:rsidR="0061241E" w:rsidRDefault="0061241E" w:rsidP="00946D85">
    <w:pPr>
      <w:pStyle w:val="Footer"/>
      <w:tabs>
        <w:tab w:val="left" w:pos="7230"/>
        <w:tab w:val="left" w:pos="7655"/>
      </w:tabs>
      <w:spacing w:line="216" w:lineRule="auto"/>
      <w:ind w:left="-851" w:right="-285"/>
      <w:jc w:val="center"/>
      <w:rPr>
        <w:noProof/>
        <w:sz w:val="16"/>
        <w:szCs w:val="16"/>
        <w:lang w:val="bg-BG"/>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6FC" w:rsidRDefault="000456FC">
      <w:r>
        <w:separator/>
      </w:r>
    </w:p>
  </w:footnote>
  <w:footnote w:type="continuationSeparator" w:id="0">
    <w:p w:rsidR="000456FC" w:rsidRDefault="000456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241E" w:rsidRPr="005B69F7" w:rsidRDefault="0093680D" w:rsidP="005B69F7">
    <w:pPr>
      <w:pStyle w:val="Heading2"/>
      <w:rPr>
        <w:rStyle w:val="Emphasis"/>
        <w:sz w:val="2"/>
        <w:szCs w:val="2"/>
      </w:rPr>
    </w:pPr>
    <w:r>
      <w:rPr>
        <w:noProof/>
        <w:lang w:val="en-US"/>
      </w:rPr>
      <w:drawing>
        <wp:anchor distT="0" distB="0" distL="114300" distR="114300" simplePos="0" relativeHeight="251657728" behindDoc="0" locked="0" layoutInCell="1" allowOverlap="1">
          <wp:simplePos x="0" y="0"/>
          <wp:positionH relativeFrom="column">
            <wp:posOffset>0</wp:posOffset>
          </wp:positionH>
          <wp:positionV relativeFrom="paragraph">
            <wp:posOffset>-118745</wp:posOffset>
          </wp:positionV>
          <wp:extent cx="600710" cy="832485"/>
          <wp:effectExtent l="0" t="0" r="8890" b="5715"/>
          <wp:wrapSquare wrapText="bothSides"/>
          <wp:docPr id="3" name="Картина 8"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lav4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832485"/>
                  </a:xfrm>
                  <a:prstGeom prst="rect">
                    <a:avLst/>
                  </a:prstGeom>
                  <a:noFill/>
                  <a:ln>
                    <a:noFill/>
                  </a:ln>
                </pic:spPr>
              </pic:pic>
            </a:graphicData>
          </a:graphic>
        </wp:anchor>
      </w:drawing>
    </w:r>
  </w:p>
  <w:p w:rsidR="0061241E" w:rsidRPr="005B69F7" w:rsidRDefault="000456FC" w:rsidP="00AE5ED6">
    <w:pPr>
      <w:pStyle w:val="Heading1"/>
      <w:framePr w:w="0" w:hRule="auto" w:wrap="auto" w:vAnchor="margin" w:hAnchor="text" w:xAlign="left" w:yAlign="inline"/>
      <w:tabs>
        <w:tab w:val="left" w:pos="1276"/>
      </w:tabs>
      <w:ind w:left="164" w:firstLine="1276"/>
      <w:jc w:val="left"/>
      <w:rPr>
        <w:rFonts w:ascii="Helen Bg Condensed" w:hAnsi="Helen Bg Condensed"/>
        <w:spacing w:val="40"/>
        <w:sz w:val="30"/>
        <w:szCs w:val="30"/>
      </w:rPr>
    </w:pPr>
    <w:r>
      <w:rPr>
        <w:noProof/>
        <w:lang w:val="en-US"/>
      </w:rPr>
      <w:pict>
        <v:shapetype id="_x0000_t32" coordsize="21600,21600" o:spt="32" o:oned="t" path="m,l21600,21600e" filled="f">
          <v:path arrowok="t" fillok="f" o:connecttype="none"/>
          <o:lock v:ext="edit" shapetype="t"/>
        </v:shapetype>
        <v:shape id="AutoShape 9" o:spid="_x0000_s2050" type="#_x0000_t32" style="position:absolute;left:0;text-align:left;margin-left:53.05pt;margin-top:.65pt;width:0;height:48.2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"/>
      </w:pict>
    </w:r>
    <w:r w:rsidR="0061241E" w:rsidRPr="005B69F7">
      <w:rPr>
        <w:rFonts w:ascii="Helen Bg Condensed" w:hAnsi="Helen Bg Condensed"/>
        <w:spacing w:val="40"/>
        <w:sz w:val="30"/>
        <w:szCs w:val="30"/>
      </w:rPr>
      <w:t>РЕПУБЛИКА БЪЛГАРИЯ</w:t>
    </w:r>
  </w:p>
  <w:p w:rsidR="0061241E" w:rsidRDefault="0061241E" w:rsidP="00936425">
    <w:pPr>
      <w:pStyle w:val="Heading1"/>
      <w:framePr w:w="0" w:hRule="auto" w:wrap="auto" w:vAnchor="margin" w:hAnchor="text" w:xAlign="left" w:yAlign="inline"/>
      <w:tabs>
        <w:tab w:val="left" w:pos="1276"/>
      </w:tabs>
      <w:jc w:val="left"/>
      <w:rPr>
        <w:rFonts w:ascii="Helen Bg Condensed" w:hAnsi="Helen Bg Condensed"/>
        <w:b w:val="0"/>
        <w:spacing w:val="40"/>
        <w:sz w:val="26"/>
        <w:szCs w:val="26"/>
      </w:rPr>
    </w:pPr>
    <w:r w:rsidRPr="00D450FA">
      <w:rPr>
        <w:sz w:val="36"/>
        <w:szCs w:val="36"/>
      </w:rPr>
      <w:tab/>
    </w:r>
    <w:r>
      <w:rPr>
        <w:sz w:val="36"/>
        <w:szCs w:val="36"/>
        <w:lang w:val="en-US"/>
      </w:rPr>
      <w:tab/>
    </w:r>
    <w:r w:rsidRPr="00CA3258">
      <w:rPr>
        <w:rFonts w:ascii="Helen Bg Condensed" w:hAnsi="Helen Bg Condensed"/>
        <w:b w:val="0"/>
        <w:spacing w:val="40"/>
        <w:sz w:val="26"/>
        <w:szCs w:val="26"/>
      </w:rPr>
      <w:t>Министерство на земеделието</w:t>
    </w:r>
    <w:r w:rsidR="00186D4E">
      <w:rPr>
        <w:rFonts w:ascii="Helen Bg Condensed" w:hAnsi="Helen Bg Condensed"/>
        <w:b w:val="0"/>
        <w:spacing w:val="40"/>
        <w:sz w:val="26"/>
        <w:szCs w:val="26"/>
      </w:rPr>
      <w:t xml:space="preserve"> и храните</w:t>
    </w:r>
  </w:p>
  <w:p w:rsidR="0061241E" w:rsidRPr="00C46212" w:rsidRDefault="000456FC" w:rsidP="00AE5ED6">
    <w:pPr>
      <w:ind w:left="447" w:firstLine="993"/>
      <w:rPr>
        <w:szCs w:val="24"/>
        <w:lang w:val="bg-BG"/>
      </w:rPr>
    </w:pPr>
    <w:r>
      <w:rPr>
        <w:b/>
        <w:noProof/>
      </w:rPr>
      <w:pict>
        <v:line id="Line 10" o:spid="_x0000_s2049" style="position:absolute;left:0;text-align:left;z-index:251656704;visibility:visible" from="-17.85pt,767.25pt" to="579.75pt,7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4fFEgIAACk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" o:allowincell="f"/>
      </w:pict>
    </w:r>
    <w:r w:rsidR="0061241E" w:rsidRPr="00C46212">
      <w:rPr>
        <w:rFonts w:ascii="Helen Bg Condensed" w:hAnsi="Helen Bg Condensed"/>
        <w:spacing w:val="40"/>
        <w:sz w:val="26"/>
        <w:szCs w:val="26"/>
        <w:lang w:val="ru-RU"/>
      </w:rPr>
      <w:t xml:space="preserve">Областна дирекция </w:t>
    </w:r>
    <w:r w:rsidR="0061241E" w:rsidRPr="00C46212">
      <w:rPr>
        <w:rFonts w:ascii="Helen Bg Condensed" w:hAnsi="Helen Bg Condensed"/>
        <w:spacing w:val="40"/>
        <w:sz w:val="26"/>
        <w:szCs w:val="26"/>
      </w:rPr>
      <w:t>“</w:t>
    </w:r>
    <w:r w:rsidR="0061241E" w:rsidRPr="00C46212">
      <w:rPr>
        <w:rFonts w:ascii="Helen Bg Condensed" w:hAnsi="Helen Bg Condensed"/>
        <w:spacing w:val="40"/>
        <w:sz w:val="26"/>
        <w:szCs w:val="26"/>
        <w:lang w:val="bg-BG"/>
      </w:rPr>
      <w:t>Земеделие</w:t>
    </w:r>
    <w:r w:rsidR="0061241E" w:rsidRPr="00C46212">
      <w:rPr>
        <w:rFonts w:ascii="Helen Bg Condensed" w:hAnsi="Helen Bg Condensed"/>
        <w:spacing w:val="40"/>
        <w:sz w:val="26"/>
        <w:szCs w:val="26"/>
      </w:rPr>
      <w:t>”</w:t>
    </w:r>
    <w:r w:rsidR="0061241E" w:rsidRPr="00C46212">
      <w:rPr>
        <w:rFonts w:ascii="Helen Bg Condensed" w:hAnsi="Helen Bg Condensed"/>
        <w:spacing w:val="40"/>
        <w:sz w:val="26"/>
        <w:szCs w:val="26"/>
        <w:lang w:val="bg-BG"/>
      </w:rPr>
      <w:t>- гр.</w:t>
    </w:r>
    <w:r w:rsidR="003626E3">
      <w:rPr>
        <w:rFonts w:ascii="Helen Bg Condensed" w:hAnsi="Helen Bg Condensed"/>
        <w:spacing w:val="40"/>
        <w:sz w:val="26"/>
        <w:szCs w:val="26"/>
        <w:lang w:val="bg-BG"/>
      </w:rPr>
      <w:t xml:space="preserve"> </w:t>
    </w:r>
    <w:r w:rsidR="0061241E">
      <w:rPr>
        <w:rFonts w:ascii="Helen Bg Condensed" w:hAnsi="Helen Bg Condensed"/>
        <w:spacing w:val="40"/>
        <w:sz w:val="26"/>
        <w:szCs w:val="26"/>
        <w:lang w:val="bg-BG"/>
      </w:rPr>
      <w:t>Бургас</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54873"/>
    <w:multiLevelType w:val="hybridMultilevel"/>
    <w:tmpl w:val="67AE1FD2"/>
    <w:lvl w:ilvl="0" w:tplc="0402000B">
      <w:start w:val="1"/>
      <w:numFmt w:val="bullet"/>
      <w:lvlText w:val=""/>
      <w:lvlJc w:val="left"/>
      <w:pPr>
        <w:ind w:left="1080" w:hanging="360"/>
      </w:pPr>
      <w:rPr>
        <w:rFonts w:ascii="Wingdings" w:hAnsi="Wingdings" w:hint="default"/>
      </w:rPr>
    </w:lvl>
    <w:lvl w:ilvl="1" w:tplc="04020003">
      <w:start w:val="1"/>
      <w:numFmt w:val="bullet"/>
      <w:lvlText w:val="o"/>
      <w:lvlJc w:val="left"/>
      <w:pPr>
        <w:ind w:left="1800" w:hanging="360"/>
      </w:pPr>
      <w:rPr>
        <w:rFonts w:ascii="Courier New" w:hAnsi="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hint="default"/>
      </w:rPr>
    </w:lvl>
    <w:lvl w:ilvl="8" w:tplc="04020005">
      <w:start w:val="1"/>
      <w:numFmt w:val="bullet"/>
      <w:lvlText w:val=""/>
      <w:lvlJc w:val="left"/>
      <w:pPr>
        <w:ind w:left="6840" w:hanging="360"/>
      </w:pPr>
      <w:rPr>
        <w:rFonts w:ascii="Wingdings" w:hAnsi="Wingdings" w:hint="default"/>
      </w:rPr>
    </w:lvl>
  </w:abstractNum>
  <w:abstractNum w:abstractNumId="1" w15:restartNumberingAfterBreak="0">
    <w:nsid w:val="149A00DF"/>
    <w:multiLevelType w:val="hybridMultilevel"/>
    <w:tmpl w:val="A2A40282"/>
    <w:lvl w:ilvl="0" w:tplc="D15AEDA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203133DB"/>
    <w:multiLevelType w:val="hybridMultilevel"/>
    <w:tmpl w:val="F9500442"/>
    <w:lvl w:ilvl="0" w:tplc="0402000F">
      <w:start w:val="1"/>
      <w:numFmt w:val="decimal"/>
      <w:lvlText w:val="%1."/>
      <w:lvlJc w:val="left"/>
      <w:pPr>
        <w:tabs>
          <w:tab w:val="num" w:pos="720"/>
        </w:tabs>
        <w:ind w:left="720" w:hanging="360"/>
      </w:pPr>
      <w:rPr>
        <w:rFonts w:cs="Times New Roman" w:hint="default"/>
      </w:rPr>
    </w:lvl>
    <w:lvl w:ilvl="1" w:tplc="04020019">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3" w15:restartNumberingAfterBreak="0">
    <w:nsid w:val="23B471AE"/>
    <w:multiLevelType w:val="hybridMultilevel"/>
    <w:tmpl w:val="CC7AF3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37142D79"/>
    <w:multiLevelType w:val="hybridMultilevel"/>
    <w:tmpl w:val="5128D90A"/>
    <w:lvl w:ilvl="0" w:tplc="0402000B">
      <w:start w:val="1"/>
      <w:numFmt w:val="bullet"/>
      <w:lvlText w:val=""/>
      <w:lvlJc w:val="left"/>
      <w:pPr>
        <w:ind w:left="1080" w:hanging="360"/>
      </w:pPr>
      <w:rPr>
        <w:rFonts w:ascii="Wingdings" w:hAnsi="Wingdings" w:hint="default"/>
      </w:rPr>
    </w:lvl>
    <w:lvl w:ilvl="1" w:tplc="04020003">
      <w:start w:val="1"/>
      <w:numFmt w:val="bullet"/>
      <w:lvlText w:val="o"/>
      <w:lvlJc w:val="left"/>
      <w:pPr>
        <w:ind w:left="1800" w:hanging="360"/>
      </w:pPr>
      <w:rPr>
        <w:rFonts w:ascii="Courier New" w:hAnsi="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hint="default"/>
      </w:rPr>
    </w:lvl>
    <w:lvl w:ilvl="8" w:tplc="04020005">
      <w:start w:val="1"/>
      <w:numFmt w:val="bullet"/>
      <w:lvlText w:val=""/>
      <w:lvlJc w:val="left"/>
      <w:pPr>
        <w:ind w:left="6840" w:hanging="360"/>
      </w:pPr>
      <w:rPr>
        <w:rFonts w:ascii="Wingdings" w:hAnsi="Wingdings" w:hint="default"/>
      </w:rPr>
    </w:lvl>
  </w:abstractNum>
  <w:abstractNum w:abstractNumId="5" w15:restartNumberingAfterBreak="0">
    <w:nsid w:val="39506B0C"/>
    <w:multiLevelType w:val="hybridMultilevel"/>
    <w:tmpl w:val="AA587416"/>
    <w:lvl w:ilvl="0" w:tplc="FFFFFFFF">
      <w:start w:val="1"/>
      <w:numFmt w:val="decimal"/>
      <w:lvlText w:val="%1."/>
      <w:lvlJc w:val="left"/>
      <w:pPr>
        <w:tabs>
          <w:tab w:val="num" w:pos="960"/>
        </w:tabs>
        <w:ind w:left="960" w:hanging="360"/>
      </w:pPr>
      <w:rPr>
        <w:rFonts w:hint="default"/>
        <w:b/>
        <w:lang w:val="ru-RU"/>
      </w:rPr>
    </w:lvl>
    <w:lvl w:ilvl="1" w:tplc="FFFFFFFF">
      <w:start w:val="1"/>
      <w:numFmt w:val="bullet"/>
      <w:lvlText w:val=""/>
      <w:lvlJc w:val="left"/>
      <w:pPr>
        <w:tabs>
          <w:tab w:val="num" w:pos="1680"/>
        </w:tabs>
        <w:ind w:left="1680" w:hanging="360"/>
      </w:pPr>
      <w:rPr>
        <w:rFonts w:ascii="Symbol" w:hAnsi="Symbol" w:hint="default"/>
      </w:rPr>
    </w:lvl>
    <w:lvl w:ilvl="2" w:tplc="FFFFFFFF">
      <w:start w:val="1"/>
      <w:numFmt w:val="bullet"/>
      <w:lvlText w:val="-"/>
      <w:lvlJc w:val="left"/>
      <w:pPr>
        <w:tabs>
          <w:tab w:val="num" w:pos="2580"/>
        </w:tabs>
        <w:ind w:left="2580" w:hanging="360"/>
      </w:pPr>
      <w:rPr>
        <w:rFonts w:ascii="Times New Roman" w:eastAsia="Times New Roman" w:hAnsi="Times New Roman" w:cs="Times New Roman" w:hint="default"/>
      </w:rPr>
    </w:lvl>
    <w:lvl w:ilvl="3" w:tplc="FFFFFFFF" w:tentative="1">
      <w:start w:val="1"/>
      <w:numFmt w:val="decimal"/>
      <w:lvlText w:val="%4."/>
      <w:lvlJc w:val="left"/>
      <w:pPr>
        <w:tabs>
          <w:tab w:val="num" w:pos="3120"/>
        </w:tabs>
        <w:ind w:left="3120" w:hanging="360"/>
      </w:pPr>
    </w:lvl>
    <w:lvl w:ilvl="4" w:tplc="FFFFFFFF" w:tentative="1">
      <w:start w:val="1"/>
      <w:numFmt w:val="lowerLetter"/>
      <w:lvlText w:val="%5."/>
      <w:lvlJc w:val="left"/>
      <w:pPr>
        <w:tabs>
          <w:tab w:val="num" w:pos="3840"/>
        </w:tabs>
        <w:ind w:left="3840" w:hanging="360"/>
      </w:pPr>
    </w:lvl>
    <w:lvl w:ilvl="5" w:tplc="FFFFFFFF" w:tentative="1">
      <w:start w:val="1"/>
      <w:numFmt w:val="lowerRoman"/>
      <w:lvlText w:val="%6."/>
      <w:lvlJc w:val="right"/>
      <w:pPr>
        <w:tabs>
          <w:tab w:val="num" w:pos="4560"/>
        </w:tabs>
        <w:ind w:left="4560" w:hanging="180"/>
      </w:pPr>
    </w:lvl>
    <w:lvl w:ilvl="6" w:tplc="FFFFFFFF" w:tentative="1">
      <w:start w:val="1"/>
      <w:numFmt w:val="decimal"/>
      <w:lvlText w:val="%7."/>
      <w:lvlJc w:val="left"/>
      <w:pPr>
        <w:tabs>
          <w:tab w:val="num" w:pos="5280"/>
        </w:tabs>
        <w:ind w:left="5280" w:hanging="360"/>
      </w:pPr>
    </w:lvl>
    <w:lvl w:ilvl="7" w:tplc="FFFFFFFF" w:tentative="1">
      <w:start w:val="1"/>
      <w:numFmt w:val="lowerLetter"/>
      <w:lvlText w:val="%8."/>
      <w:lvlJc w:val="left"/>
      <w:pPr>
        <w:tabs>
          <w:tab w:val="num" w:pos="6000"/>
        </w:tabs>
        <w:ind w:left="6000" w:hanging="360"/>
      </w:pPr>
    </w:lvl>
    <w:lvl w:ilvl="8" w:tplc="FFFFFFFF" w:tentative="1">
      <w:start w:val="1"/>
      <w:numFmt w:val="lowerRoman"/>
      <w:lvlText w:val="%9."/>
      <w:lvlJc w:val="right"/>
      <w:pPr>
        <w:tabs>
          <w:tab w:val="num" w:pos="6720"/>
        </w:tabs>
        <w:ind w:left="6720" w:hanging="180"/>
      </w:pPr>
    </w:lvl>
  </w:abstractNum>
  <w:abstractNum w:abstractNumId="6" w15:restartNumberingAfterBreak="0">
    <w:nsid w:val="6FDE746E"/>
    <w:multiLevelType w:val="hybridMultilevel"/>
    <w:tmpl w:val="1F2679DA"/>
    <w:lvl w:ilvl="0" w:tplc="0402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E368B1"/>
    <w:multiLevelType w:val="hybridMultilevel"/>
    <w:tmpl w:val="197AAD04"/>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num w:numId="1">
    <w:abstractNumId w:val="2"/>
  </w:num>
  <w:num w:numId="2">
    <w:abstractNumId w:val="0"/>
  </w:num>
  <w:num w:numId="3">
    <w:abstractNumId w:val="4"/>
  </w:num>
  <w:num w:numId="4">
    <w:abstractNumId w:val="1"/>
  </w:num>
  <w:num w:numId="5">
    <w:abstractNumId w:val="5"/>
  </w:num>
  <w:num w:numId="6">
    <w:abstractNumId w:val="6"/>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1"/>
    <o:shapelayout v:ext="edit">
      <o:idmap v:ext="edit" data="2"/>
      <o:rules v:ext="edit">
        <o:r id="V:Rule1" type="connector" idref="#AutoShape 9"/>
      </o:rules>
    </o:shapelayout>
  </w:hdrShapeDefaults>
  <w:footnotePr>
    <w:footnote w:id="-1"/>
    <w:footnote w:id="0"/>
  </w:footnotePr>
  <w:endnotePr>
    <w:endnote w:id="-1"/>
    <w:endnote w:id="0"/>
  </w:endnotePr>
  <w:compat>
    <w:compatSetting w:name="compatibilityMode" w:uri="http://schemas.microsoft.com/office/word" w:val="12"/>
  </w:compat>
  <w:rsids>
    <w:rsidRoot w:val="005A3B17"/>
    <w:rsid w:val="00011F85"/>
    <w:rsid w:val="000132C9"/>
    <w:rsid w:val="00013710"/>
    <w:rsid w:val="00013DE9"/>
    <w:rsid w:val="00034275"/>
    <w:rsid w:val="0004423C"/>
    <w:rsid w:val="000456FC"/>
    <w:rsid w:val="00045DAE"/>
    <w:rsid w:val="000477BF"/>
    <w:rsid w:val="000501DB"/>
    <w:rsid w:val="000503B9"/>
    <w:rsid w:val="00052277"/>
    <w:rsid w:val="00052342"/>
    <w:rsid w:val="000526CF"/>
    <w:rsid w:val="0005609A"/>
    <w:rsid w:val="00056969"/>
    <w:rsid w:val="0006066A"/>
    <w:rsid w:val="0006122B"/>
    <w:rsid w:val="00071861"/>
    <w:rsid w:val="00076EEE"/>
    <w:rsid w:val="0008098B"/>
    <w:rsid w:val="00082EE9"/>
    <w:rsid w:val="000C04E6"/>
    <w:rsid w:val="000C6668"/>
    <w:rsid w:val="000D0A19"/>
    <w:rsid w:val="000D4033"/>
    <w:rsid w:val="000F2360"/>
    <w:rsid w:val="000F577F"/>
    <w:rsid w:val="000F5E16"/>
    <w:rsid w:val="00106DC8"/>
    <w:rsid w:val="00111308"/>
    <w:rsid w:val="001204B2"/>
    <w:rsid w:val="0012271E"/>
    <w:rsid w:val="00123A56"/>
    <w:rsid w:val="001250FD"/>
    <w:rsid w:val="00137A6F"/>
    <w:rsid w:val="001426EF"/>
    <w:rsid w:val="00147EEB"/>
    <w:rsid w:val="0015238F"/>
    <w:rsid w:val="00152A8A"/>
    <w:rsid w:val="0015551A"/>
    <w:rsid w:val="001569DD"/>
    <w:rsid w:val="00157D1E"/>
    <w:rsid w:val="0016102C"/>
    <w:rsid w:val="00162CCA"/>
    <w:rsid w:val="0017197A"/>
    <w:rsid w:val="001725E8"/>
    <w:rsid w:val="001746F8"/>
    <w:rsid w:val="00177361"/>
    <w:rsid w:val="00186D4E"/>
    <w:rsid w:val="001919B6"/>
    <w:rsid w:val="00191F8D"/>
    <w:rsid w:val="001A413F"/>
    <w:rsid w:val="001A4BB9"/>
    <w:rsid w:val="001A54F8"/>
    <w:rsid w:val="001A6554"/>
    <w:rsid w:val="001B0D17"/>
    <w:rsid w:val="001B3A7B"/>
    <w:rsid w:val="001B4BA5"/>
    <w:rsid w:val="001B525E"/>
    <w:rsid w:val="001B5BCB"/>
    <w:rsid w:val="001B7D36"/>
    <w:rsid w:val="001C4EE1"/>
    <w:rsid w:val="001C789B"/>
    <w:rsid w:val="001D035C"/>
    <w:rsid w:val="001D3B5F"/>
    <w:rsid w:val="001D6206"/>
    <w:rsid w:val="001E2243"/>
    <w:rsid w:val="001E490C"/>
    <w:rsid w:val="001F3A0D"/>
    <w:rsid w:val="001F600F"/>
    <w:rsid w:val="001F6BFA"/>
    <w:rsid w:val="002015AC"/>
    <w:rsid w:val="00201DD3"/>
    <w:rsid w:val="0020653E"/>
    <w:rsid w:val="0021041C"/>
    <w:rsid w:val="00215EAD"/>
    <w:rsid w:val="00224299"/>
    <w:rsid w:val="00225564"/>
    <w:rsid w:val="0023163B"/>
    <w:rsid w:val="00232F8E"/>
    <w:rsid w:val="00234A22"/>
    <w:rsid w:val="00241C5E"/>
    <w:rsid w:val="002452E9"/>
    <w:rsid w:val="00254B32"/>
    <w:rsid w:val="00255F62"/>
    <w:rsid w:val="002575B3"/>
    <w:rsid w:val="00260A3F"/>
    <w:rsid w:val="00261A92"/>
    <w:rsid w:val="00264901"/>
    <w:rsid w:val="00266D04"/>
    <w:rsid w:val="0026735D"/>
    <w:rsid w:val="0028032D"/>
    <w:rsid w:val="002809FB"/>
    <w:rsid w:val="00280B45"/>
    <w:rsid w:val="00281709"/>
    <w:rsid w:val="002924F8"/>
    <w:rsid w:val="00294E4C"/>
    <w:rsid w:val="0029639D"/>
    <w:rsid w:val="00296DD5"/>
    <w:rsid w:val="002979D6"/>
    <w:rsid w:val="002A5BD6"/>
    <w:rsid w:val="002A7A15"/>
    <w:rsid w:val="002A7BE3"/>
    <w:rsid w:val="002B7855"/>
    <w:rsid w:val="002C3298"/>
    <w:rsid w:val="002C72B1"/>
    <w:rsid w:val="002C7FFD"/>
    <w:rsid w:val="002D31F8"/>
    <w:rsid w:val="002D6F4D"/>
    <w:rsid w:val="002E1C4A"/>
    <w:rsid w:val="002E25EF"/>
    <w:rsid w:val="002E7516"/>
    <w:rsid w:val="002F1AA4"/>
    <w:rsid w:val="002F4514"/>
    <w:rsid w:val="002F46E2"/>
    <w:rsid w:val="0030309F"/>
    <w:rsid w:val="003041A1"/>
    <w:rsid w:val="00305A7C"/>
    <w:rsid w:val="00312524"/>
    <w:rsid w:val="00316276"/>
    <w:rsid w:val="00327B4F"/>
    <w:rsid w:val="0033137E"/>
    <w:rsid w:val="0033456E"/>
    <w:rsid w:val="003356C0"/>
    <w:rsid w:val="00343B47"/>
    <w:rsid w:val="00344E69"/>
    <w:rsid w:val="003460A1"/>
    <w:rsid w:val="00346A0D"/>
    <w:rsid w:val="00351B46"/>
    <w:rsid w:val="003529BD"/>
    <w:rsid w:val="00353649"/>
    <w:rsid w:val="003566ED"/>
    <w:rsid w:val="00356C63"/>
    <w:rsid w:val="003626E3"/>
    <w:rsid w:val="0036552F"/>
    <w:rsid w:val="00371588"/>
    <w:rsid w:val="0037629B"/>
    <w:rsid w:val="003765AD"/>
    <w:rsid w:val="00385B4D"/>
    <w:rsid w:val="00387FDD"/>
    <w:rsid w:val="003A09AA"/>
    <w:rsid w:val="003A0DAC"/>
    <w:rsid w:val="003A281A"/>
    <w:rsid w:val="003B2774"/>
    <w:rsid w:val="003B45ED"/>
    <w:rsid w:val="003B4ED3"/>
    <w:rsid w:val="003B7313"/>
    <w:rsid w:val="003B78A3"/>
    <w:rsid w:val="003C143D"/>
    <w:rsid w:val="003C2FAC"/>
    <w:rsid w:val="003C5335"/>
    <w:rsid w:val="003D4942"/>
    <w:rsid w:val="003D5193"/>
    <w:rsid w:val="003E30A9"/>
    <w:rsid w:val="003E5E2E"/>
    <w:rsid w:val="003E7BED"/>
    <w:rsid w:val="003F09D4"/>
    <w:rsid w:val="00404969"/>
    <w:rsid w:val="00406448"/>
    <w:rsid w:val="00410032"/>
    <w:rsid w:val="00411C35"/>
    <w:rsid w:val="00412D72"/>
    <w:rsid w:val="00415800"/>
    <w:rsid w:val="00424E70"/>
    <w:rsid w:val="004260F8"/>
    <w:rsid w:val="00427C39"/>
    <w:rsid w:val="004302EE"/>
    <w:rsid w:val="00430F9B"/>
    <w:rsid w:val="00433AB4"/>
    <w:rsid w:val="0044312F"/>
    <w:rsid w:val="00446795"/>
    <w:rsid w:val="00447822"/>
    <w:rsid w:val="00452CC0"/>
    <w:rsid w:val="0045388F"/>
    <w:rsid w:val="00463D3F"/>
    <w:rsid w:val="00474B4E"/>
    <w:rsid w:val="00475C63"/>
    <w:rsid w:val="00487F1A"/>
    <w:rsid w:val="00493B5E"/>
    <w:rsid w:val="00495213"/>
    <w:rsid w:val="00495762"/>
    <w:rsid w:val="004A168D"/>
    <w:rsid w:val="004A2808"/>
    <w:rsid w:val="004A6341"/>
    <w:rsid w:val="004C3144"/>
    <w:rsid w:val="004E542D"/>
    <w:rsid w:val="004F09D3"/>
    <w:rsid w:val="004F3BA5"/>
    <w:rsid w:val="004F6AC6"/>
    <w:rsid w:val="004F765C"/>
    <w:rsid w:val="00505AD4"/>
    <w:rsid w:val="00506876"/>
    <w:rsid w:val="0052336C"/>
    <w:rsid w:val="00523E0A"/>
    <w:rsid w:val="005253EE"/>
    <w:rsid w:val="00526D5C"/>
    <w:rsid w:val="005275DB"/>
    <w:rsid w:val="0052781F"/>
    <w:rsid w:val="00527CA8"/>
    <w:rsid w:val="00536C94"/>
    <w:rsid w:val="00542607"/>
    <w:rsid w:val="00546F95"/>
    <w:rsid w:val="00560044"/>
    <w:rsid w:val="00564126"/>
    <w:rsid w:val="00565BA0"/>
    <w:rsid w:val="0057056E"/>
    <w:rsid w:val="005743AA"/>
    <w:rsid w:val="005772DD"/>
    <w:rsid w:val="00581BE3"/>
    <w:rsid w:val="00582647"/>
    <w:rsid w:val="00586581"/>
    <w:rsid w:val="005906C9"/>
    <w:rsid w:val="005A3B17"/>
    <w:rsid w:val="005A45AA"/>
    <w:rsid w:val="005A7BEC"/>
    <w:rsid w:val="005B69F7"/>
    <w:rsid w:val="005B6E19"/>
    <w:rsid w:val="005C379B"/>
    <w:rsid w:val="005C394C"/>
    <w:rsid w:val="005D381B"/>
    <w:rsid w:val="005D7788"/>
    <w:rsid w:val="005E0E8E"/>
    <w:rsid w:val="005E1BD9"/>
    <w:rsid w:val="005E3FAE"/>
    <w:rsid w:val="005E598D"/>
    <w:rsid w:val="005F0A16"/>
    <w:rsid w:val="005F22DA"/>
    <w:rsid w:val="00601BB4"/>
    <w:rsid w:val="00602A0B"/>
    <w:rsid w:val="0061241E"/>
    <w:rsid w:val="00613484"/>
    <w:rsid w:val="00614465"/>
    <w:rsid w:val="00623704"/>
    <w:rsid w:val="00623DC0"/>
    <w:rsid w:val="00627A1B"/>
    <w:rsid w:val="00633E58"/>
    <w:rsid w:val="00641139"/>
    <w:rsid w:val="00641832"/>
    <w:rsid w:val="00644644"/>
    <w:rsid w:val="00645322"/>
    <w:rsid w:val="00656847"/>
    <w:rsid w:val="006610EC"/>
    <w:rsid w:val="006617EB"/>
    <w:rsid w:val="00667CCF"/>
    <w:rsid w:val="0067791F"/>
    <w:rsid w:val="00684895"/>
    <w:rsid w:val="006856DE"/>
    <w:rsid w:val="00687825"/>
    <w:rsid w:val="006934F4"/>
    <w:rsid w:val="006952C9"/>
    <w:rsid w:val="0069600A"/>
    <w:rsid w:val="00697EEA"/>
    <w:rsid w:val="006A3B87"/>
    <w:rsid w:val="006A558C"/>
    <w:rsid w:val="006A7340"/>
    <w:rsid w:val="006A7585"/>
    <w:rsid w:val="006B0B9A"/>
    <w:rsid w:val="006B1B53"/>
    <w:rsid w:val="006C4EEE"/>
    <w:rsid w:val="006D6113"/>
    <w:rsid w:val="006E098E"/>
    <w:rsid w:val="006E136B"/>
    <w:rsid w:val="006E1608"/>
    <w:rsid w:val="006E4750"/>
    <w:rsid w:val="006E480D"/>
    <w:rsid w:val="006E63B8"/>
    <w:rsid w:val="006F3DE4"/>
    <w:rsid w:val="00714C0C"/>
    <w:rsid w:val="00715D90"/>
    <w:rsid w:val="0073288D"/>
    <w:rsid w:val="00735898"/>
    <w:rsid w:val="00747E58"/>
    <w:rsid w:val="00751DE6"/>
    <w:rsid w:val="00753DA1"/>
    <w:rsid w:val="007549EE"/>
    <w:rsid w:val="00756538"/>
    <w:rsid w:val="00764E27"/>
    <w:rsid w:val="00767C3A"/>
    <w:rsid w:val="00774552"/>
    <w:rsid w:val="00777DD9"/>
    <w:rsid w:val="00782BB1"/>
    <w:rsid w:val="00785192"/>
    <w:rsid w:val="007865D2"/>
    <w:rsid w:val="00787F82"/>
    <w:rsid w:val="007A0078"/>
    <w:rsid w:val="007A03B4"/>
    <w:rsid w:val="007A499E"/>
    <w:rsid w:val="007A51F7"/>
    <w:rsid w:val="007A6290"/>
    <w:rsid w:val="007B58F8"/>
    <w:rsid w:val="007B7524"/>
    <w:rsid w:val="007C5044"/>
    <w:rsid w:val="007C5955"/>
    <w:rsid w:val="007D2120"/>
    <w:rsid w:val="007D3862"/>
    <w:rsid w:val="007D6B64"/>
    <w:rsid w:val="007E02B8"/>
    <w:rsid w:val="007E3235"/>
    <w:rsid w:val="008013DC"/>
    <w:rsid w:val="00802F8E"/>
    <w:rsid w:val="008108FD"/>
    <w:rsid w:val="00826BD6"/>
    <w:rsid w:val="00826CE8"/>
    <w:rsid w:val="008424FB"/>
    <w:rsid w:val="0084411D"/>
    <w:rsid w:val="008456DA"/>
    <w:rsid w:val="008476D9"/>
    <w:rsid w:val="00847B1E"/>
    <w:rsid w:val="0085348A"/>
    <w:rsid w:val="00854C1F"/>
    <w:rsid w:val="00864AE9"/>
    <w:rsid w:val="00866D9D"/>
    <w:rsid w:val="008835C9"/>
    <w:rsid w:val="008907EC"/>
    <w:rsid w:val="008B0206"/>
    <w:rsid w:val="008B02B9"/>
    <w:rsid w:val="008B1300"/>
    <w:rsid w:val="008B3C55"/>
    <w:rsid w:val="008B5B05"/>
    <w:rsid w:val="008D31A0"/>
    <w:rsid w:val="008D52D3"/>
    <w:rsid w:val="008D5C92"/>
    <w:rsid w:val="008E157A"/>
    <w:rsid w:val="008E2F3C"/>
    <w:rsid w:val="008E37F7"/>
    <w:rsid w:val="008E70E4"/>
    <w:rsid w:val="00905E41"/>
    <w:rsid w:val="009060F5"/>
    <w:rsid w:val="0090693E"/>
    <w:rsid w:val="00914EB4"/>
    <w:rsid w:val="00914ECB"/>
    <w:rsid w:val="009218B7"/>
    <w:rsid w:val="00922B18"/>
    <w:rsid w:val="00926111"/>
    <w:rsid w:val="00930556"/>
    <w:rsid w:val="00931338"/>
    <w:rsid w:val="00932508"/>
    <w:rsid w:val="00936425"/>
    <w:rsid w:val="0093680D"/>
    <w:rsid w:val="00936BEF"/>
    <w:rsid w:val="009401C9"/>
    <w:rsid w:val="00946D85"/>
    <w:rsid w:val="0095230A"/>
    <w:rsid w:val="009737C6"/>
    <w:rsid w:val="00974546"/>
    <w:rsid w:val="00974B3B"/>
    <w:rsid w:val="009816FF"/>
    <w:rsid w:val="00984A4E"/>
    <w:rsid w:val="00990E3F"/>
    <w:rsid w:val="0099275B"/>
    <w:rsid w:val="009963D9"/>
    <w:rsid w:val="00996887"/>
    <w:rsid w:val="00997A5B"/>
    <w:rsid w:val="00997B87"/>
    <w:rsid w:val="009A49E5"/>
    <w:rsid w:val="009A5F66"/>
    <w:rsid w:val="009A64C9"/>
    <w:rsid w:val="009A7D0C"/>
    <w:rsid w:val="009B50DD"/>
    <w:rsid w:val="009B7625"/>
    <w:rsid w:val="009D4F26"/>
    <w:rsid w:val="009D754A"/>
    <w:rsid w:val="009E0013"/>
    <w:rsid w:val="009E2B43"/>
    <w:rsid w:val="009E2CC5"/>
    <w:rsid w:val="009E534B"/>
    <w:rsid w:val="009E6154"/>
    <w:rsid w:val="009E617D"/>
    <w:rsid w:val="009E7D8E"/>
    <w:rsid w:val="009F07B6"/>
    <w:rsid w:val="00A04518"/>
    <w:rsid w:val="00A047D5"/>
    <w:rsid w:val="00A07736"/>
    <w:rsid w:val="00A079E3"/>
    <w:rsid w:val="00A10B90"/>
    <w:rsid w:val="00A14B48"/>
    <w:rsid w:val="00A15922"/>
    <w:rsid w:val="00A22F9B"/>
    <w:rsid w:val="00A32275"/>
    <w:rsid w:val="00A34093"/>
    <w:rsid w:val="00A35E7A"/>
    <w:rsid w:val="00A457AE"/>
    <w:rsid w:val="00A55353"/>
    <w:rsid w:val="00A5745A"/>
    <w:rsid w:val="00A6569C"/>
    <w:rsid w:val="00A75F60"/>
    <w:rsid w:val="00A77B87"/>
    <w:rsid w:val="00A8141E"/>
    <w:rsid w:val="00A86B12"/>
    <w:rsid w:val="00A875D6"/>
    <w:rsid w:val="00AB4F9A"/>
    <w:rsid w:val="00AC124D"/>
    <w:rsid w:val="00AC321E"/>
    <w:rsid w:val="00AC63F5"/>
    <w:rsid w:val="00AD1028"/>
    <w:rsid w:val="00AD13E8"/>
    <w:rsid w:val="00AD3446"/>
    <w:rsid w:val="00AE2CB9"/>
    <w:rsid w:val="00AE4CF5"/>
    <w:rsid w:val="00AE5ED6"/>
    <w:rsid w:val="00AF09EA"/>
    <w:rsid w:val="00AF75BA"/>
    <w:rsid w:val="00B055E7"/>
    <w:rsid w:val="00B064C8"/>
    <w:rsid w:val="00B15D7E"/>
    <w:rsid w:val="00B17704"/>
    <w:rsid w:val="00B30AA0"/>
    <w:rsid w:val="00B31093"/>
    <w:rsid w:val="00B3455B"/>
    <w:rsid w:val="00B556C6"/>
    <w:rsid w:val="00B70095"/>
    <w:rsid w:val="00B7184E"/>
    <w:rsid w:val="00B7316B"/>
    <w:rsid w:val="00B84B47"/>
    <w:rsid w:val="00B87597"/>
    <w:rsid w:val="00B90078"/>
    <w:rsid w:val="00B915C4"/>
    <w:rsid w:val="00B9380D"/>
    <w:rsid w:val="00BA1D91"/>
    <w:rsid w:val="00BA2CC7"/>
    <w:rsid w:val="00BA4734"/>
    <w:rsid w:val="00BB2938"/>
    <w:rsid w:val="00BB2E4A"/>
    <w:rsid w:val="00BC052B"/>
    <w:rsid w:val="00BC6961"/>
    <w:rsid w:val="00BD0331"/>
    <w:rsid w:val="00BD4BDC"/>
    <w:rsid w:val="00BF4FE2"/>
    <w:rsid w:val="00C0004A"/>
    <w:rsid w:val="00C00904"/>
    <w:rsid w:val="00C02136"/>
    <w:rsid w:val="00C0299F"/>
    <w:rsid w:val="00C05CDB"/>
    <w:rsid w:val="00C15C09"/>
    <w:rsid w:val="00C212B9"/>
    <w:rsid w:val="00C21878"/>
    <w:rsid w:val="00C24B42"/>
    <w:rsid w:val="00C25D97"/>
    <w:rsid w:val="00C25F60"/>
    <w:rsid w:val="00C43B2B"/>
    <w:rsid w:val="00C44AE6"/>
    <w:rsid w:val="00C46212"/>
    <w:rsid w:val="00C473A4"/>
    <w:rsid w:val="00C47777"/>
    <w:rsid w:val="00C6497B"/>
    <w:rsid w:val="00C6512D"/>
    <w:rsid w:val="00C713FE"/>
    <w:rsid w:val="00C7255D"/>
    <w:rsid w:val="00C736F5"/>
    <w:rsid w:val="00C738A7"/>
    <w:rsid w:val="00C82031"/>
    <w:rsid w:val="00C82FF1"/>
    <w:rsid w:val="00C83094"/>
    <w:rsid w:val="00C87D84"/>
    <w:rsid w:val="00C94109"/>
    <w:rsid w:val="00C9585D"/>
    <w:rsid w:val="00C95E85"/>
    <w:rsid w:val="00CA1D33"/>
    <w:rsid w:val="00CA25E5"/>
    <w:rsid w:val="00CA3258"/>
    <w:rsid w:val="00CA44F2"/>
    <w:rsid w:val="00CA4D19"/>
    <w:rsid w:val="00CA6869"/>
    <w:rsid w:val="00CA7A14"/>
    <w:rsid w:val="00CB1A76"/>
    <w:rsid w:val="00CB3749"/>
    <w:rsid w:val="00CB764C"/>
    <w:rsid w:val="00CC0460"/>
    <w:rsid w:val="00CD0A12"/>
    <w:rsid w:val="00CD2D59"/>
    <w:rsid w:val="00CD4967"/>
    <w:rsid w:val="00CE160C"/>
    <w:rsid w:val="00CE4B68"/>
    <w:rsid w:val="00CF732A"/>
    <w:rsid w:val="00CF74F0"/>
    <w:rsid w:val="00D03926"/>
    <w:rsid w:val="00D11DBD"/>
    <w:rsid w:val="00D11E00"/>
    <w:rsid w:val="00D1424A"/>
    <w:rsid w:val="00D14D77"/>
    <w:rsid w:val="00D17558"/>
    <w:rsid w:val="00D226EA"/>
    <w:rsid w:val="00D23FEC"/>
    <w:rsid w:val="00D259F5"/>
    <w:rsid w:val="00D30F87"/>
    <w:rsid w:val="00D32EE2"/>
    <w:rsid w:val="00D3758D"/>
    <w:rsid w:val="00D41A99"/>
    <w:rsid w:val="00D450FA"/>
    <w:rsid w:val="00D47216"/>
    <w:rsid w:val="00D5121E"/>
    <w:rsid w:val="00D566C0"/>
    <w:rsid w:val="00D61AE4"/>
    <w:rsid w:val="00D6464A"/>
    <w:rsid w:val="00D7472F"/>
    <w:rsid w:val="00D74F7B"/>
    <w:rsid w:val="00D82AED"/>
    <w:rsid w:val="00D83EEE"/>
    <w:rsid w:val="00D913D0"/>
    <w:rsid w:val="00D919D2"/>
    <w:rsid w:val="00D92791"/>
    <w:rsid w:val="00D92B77"/>
    <w:rsid w:val="00D950DA"/>
    <w:rsid w:val="00DA2BE5"/>
    <w:rsid w:val="00DA5B96"/>
    <w:rsid w:val="00DA5FD5"/>
    <w:rsid w:val="00DB046A"/>
    <w:rsid w:val="00DC162F"/>
    <w:rsid w:val="00DC65EB"/>
    <w:rsid w:val="00DC724C"/>
    <w:rsid w:val="00DD11B4"/>
    <w:rsid w:val="00DE116E"/>
    <w:rsid w:val="00DF02B7"/>
    <w:rsid w:val="00DF0F7E"/>
    <w:rsid w:val="00DF1B0F"/>
    <w:rsid w:val="00DF4148"/>
    <w:rsid w:val="00DF4C63"/>
    <w:rsid w:val="00DF6EF1"/>
    <w:rsid w:val="00E04585"/>
    <w:rsid w:val="00E0514A"/>
    <w:rsid w:val="00E055D2"/>
    <w:rsid w:val="00E10B38"/>
    <w:rsid w:val="00E12550"/>
    <w:rsid w:val="00E15021"/>
    <w:rsid w:val="00E21265"/>
    <w:rsid w:val="00E22C27"/>
    <w:rsid w:val="00E47EFA"/>
    <w:rsid w:val="00E5432D"/>
    <w:rsid w:val="00E574D0"/>
    <w:rsid w:val="00E72148"/>
    <w:rsid w:val="00E74554"/>
    <w:rsid w:val="00E75AFD"/>
    <w:rsid w:val="00E80A45"/>
    <w:rsid w:val="00E954F8"/>
    <w:rsid w:val="00EA08A1"/>
    <w:rsid w:val="00EA3B1F"/>
    <w:rsid w:val="00EB0415"/>
    <w:rsid w:val="00EB7072"/>
    <w:rsid w:val="00ED3FAB"/>
    <w:rsid w:val="00ED4382"/>
    <w:rsid w:val="00ED7815"/>
    <w:rsid w:val="00EE0617"/>
    <w:rsid w:val="00EE0E0E"/>
    <w:rsid w:val="00EE3E9F"/>
    <w:rsid w:val="00EF5582"/>
    <w:rsid w:val="00EF5E7F"/>
    <w:rsid w:val="00F04416"/>
    <w:rsid w:val="00F11C7F"/>
    <w:rsid w:val="00F130FB"/>
    <w:rsid w:val="00F21277"/>
    <w:rsid w:val="00F26248"/>
    <w:rsid w:val="00F33B2B"/>
    <w:rsid w:val="00F37390"/>
    <w:rsid w:val="00F377EF"/>
    <w:rsid w:val="00F43160"/>
    <w:rsid w:val="00F47014"/>
    <w:rsid w:val="00F50A5A"/>
    <w:rsid w:val="00F537FA"/>
    <w:rsid w:val="00F544CA"/>
    <w:rsid w:val="00F6182C"/>
    <w:rsid w:val="00F62FB0"/>
    <w:rsid w:val="00F66B45"/>
    <w:rsid w:val="00F70C4E"/>
    <w:rsid w:val="00F72CF1"/>
    <w:rsid w:val="00F85BBE"/>
    <w:rsid w:val="00F91E06"/>
    <w:rsid w:val="00F923D8"/>
    <w:rsid w:val="00F93F76"/>
    <w:rsid w:val="00F941D9"/>
    <w:rsid w:val="00FA234F"/>
    <w:rsid w:val="00FB169F"/>
    <w:rsid w:val="00FB49F5"/>
    <w:rsid w:val="00FB7E8C"/>
    <w:rsid w:val="00FC3169"/>
    <w:rsid w:val="00FC325F"/>
    <w:rsid w:val="00FC3611"/>
    <w:rsid w:val="00FC600A"/>
    <w:rsid w:val="00FC7AA5"/>
    <w:rsid w:val="00FD0E4A"/>
    <w:rsid w:val="00FD639F"/>
    <w:rsid w:val="00FE11B8"/>
    <w:rsid w:val="00FE2521"/>
    <w:rsid w:val="00FE2F51"/>
    <w:rsid w:val="00FE7889"/>
    <w:rsid w:val="00FE7E58"/>
    <w:rsid w:val="00FF261A"/>
    <w:rsid w:val="00FF6C4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oNotEmbedSmartTags/>
  <w:decimalSymbol w:val="."/>
  <w:listSeparator w:val=","/>
  <w14:docId w14:val="5758AD80"/>
  <w15:docId w15:val="{57E20038-4790-45F0-9F32-B5451994C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B12"/>
    <w:pPr>
      <w:overflowPunct w:val="0"/>
      <w:autoSpaceDE w:val="0"/>
      <w:autoSpaceDN w:val="0"/>
      <w:adjustRightInd w:val="0"/>
      <w:textAlignment w:val="baseline"/>
    </w:pPr>
    <w:rPr>
      <w:rFonts w:ascii="Arial" w:hAnsi="Arial"/>
    </w:rPr>
  </w:style>
  <w:style w:type="paragraph" w:styleId="Heading1">
    <w:name w:val="heading 1"/>
    <w:basedOn w:val="Normal"/>
    <w:next w:val="Normal"/>
    <w:qFormat/>
    <w:rsid w:val="00A86B12"/>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rsid w:val="00A86B12"/>
    <w:pPr>
      <w:keepNext/>
      <w:jc w:val="right"/>
      <w:outlineLvl w:val="1"/>
    </w:pPr>
    <w:rPr>
      <w:rFonts w:ascii="Times New Roman" w:hAnsi="Times New Roman"/>
      <w:u w:val="single"/>
      <w:lang w:val="bg-BG"/>
    </w:rPr>
  </w:style>
  <w:style w:type="paragraph" w:styleId="Heading3">
    <w:name w:val="heading 3"/>
    <w:basedOn w:val="Normal"/>
    <w:next w:val="Normal"/>
    <w:qFormat/>
    <w:rsid w:val="00A86B12"/>
    <w:pPr>
      <w:keepNext/>
      <w:outlineLvl w:val="2"/>
    </w:pPr>
    <w:rPr>
      <w:b/>
      <w:sz w:val="28"/>
    </w:rPr>
  </w:style>
  <w:style w:type="paragraph" w:styleId="Heading4">
    <w:name w:val="heading 4"/>
    <w:basedOn w:val="Normal"/>
    <w:next w:val="Normal"/>
    <w:qFormat/>
    <w:rsid w:val="00A86B12"/>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86B12"/>
    <w:pPr>
      <w:tabs>
        <w:tab w:val="center" w:pos="4320"/>
        <w:tab w:val="right" w:pos="8640"/>
      </w:tabs>
    </w:pPr>
  </w:style>
  <w:style w:type="paragraph" w:styleId="Footer">
    <w:name w:val="footer"/>
    <w:basedOn w:val="Normal"/>
    <w:rsid w:val="00A86B12"/>
    <w:pPr>
      <w:tabs>
        <w:tab w:val="center" w:pos="4320"/>
        <w:tab w:val="right" w:pos="8640"/>
      </w:tabs>
    </w:pPr>
  </w:style>
  <w:style w:type="paragraph" w:styleId="BodyText">
    <w:name w:val="Body Text"/>
    <w:basedOn w:val="Normal"/>
    <w:rsid w:val="00A86B12"/>
    <w:pPr>
      <w:jc w:val="both"/>
    </w:pPr>
    <w:rPr>
      <w:rFonts w:ascii="Times New Roman" w:hAnsi="Times New Roman"/>
      <w:lang w:val="bg-BG"/>
    </w:rPr>
  </w:style>
  <w:style w:type="paragraph" w:styleId="BodyText2">
    <w:name w:val="Body Text 2"/>
    <w:basedOn w:val="Normal"/>
    <w:rsid w:val="00A86B12"/>
    <w:pPr>
      <w:jc w:val="both"/>
    </w:pPr>
    <w:rPr>
      <w:rFonts w:ascii="Times New Roman" w:hAnsi="Times New Roman"/>
      <w:sz w:val="24"/>
      <w:lang w:val="bg-BG"/>
    </w:rPr>
  </w:style>
  <w:style w:type="character" w:styleId="Hyperlink">
    <w:name w:val="Hyperlink"/>
    <w:rsid w:val="00A86B12"/>
    <w:rPr>
      <w:rFonts w:cs="Times New Roman"/>
      <w:color w:val="0000FF"/>
      <w:u w:val="single"/>
    </w:rPr>
  </w:style>
  <w:style w:type="character" w:styleId="Emphasis">
    <w:name w:val="Emphasis"/>
    <w:qFormat/>
    <w:rsid w:val="005B69F7"/>
    <w:rPr>
      <w:rFonts w:cs="Times New Roman"/>
      <w:i/>
      <w:iCs/>
    </w:rPr>
  </w:style>
  <w:style w:type="paragraph" w:styleId="BalloonText">
    <w:name w:val="Balloon Text"/>
    <w:basedOn w:val="Normal"/>
    <w:semiHidden/>
    <w:rsid w:val="00DB046A"/>
    <w:rPr>
      <w:rFonts w:ascii="Tahoma" w:hAnsi="Tahoma" w:cs="Tahoma"/>
      <w:sz w:val="16"/>
      <w:szCs w:val="16"/>
    </w:rPr>
  </w:style>
  <w:style w:type="paragraph" w:styleId="ListParagraph">
    <w:name w:val="List Paragraph"/>
    <w:basedOn w:val="Normal"/>
    <w:qFormat/>
    <w:rsid w:val="00404969"/>
    <w:pPr>
      <w:ind w:left="720"/>
    </w:pPr>
  </w:style>
  <w:style w:type="paragraph" w:styleId="NormalWeb">
    <w:name w:val="Normal (Web)"/>
    <w:basedOn w:val="Normal"/>
    <w:rsid w:val="00BA4734"/>
    <w:pPr>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Char">
    <w:name w:val="Char Знак Знак Знак"/>
    <w:basedOn w:val="Normal"/>
    <w:rsid w:val="00162CCA"/>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CharCharCharChar">
    <w:name w:val="Char Char Char Char Char Знак Char Знак"/>
    <w:basedOn w:val="Normal"/>
    <w:rsid w:val="00AE2CB9"/>
    <w:pPr>
      <w:overflowPunct/>
      <w:autoSpaceDE/>
      <w:autoSpaceDN/>
      <w:adjustRightInd/>
      <w:textAlignment w:val="auto"/>
    </w:pPr>
    <w:rPr>
      <w:rFonts w:ascii="Times New Roman" w:hAnsi="Times New Roman"/>
      <w:sz w:val="24"/>
      <w:szCs w:val="24"/>
      <w:lang w:val="pl-PL" w:eastAsia="pl-PL"/>
    </w:rPr>
  </w:style>
  <w:style w:type="paragraph" w:styleId="BodyTextIndent">
    <w:name w:val="Body Text Indent"/>
    <w:basedOn w:val="Normal"/>
    <w:rsid w:val="00013DE9"/>
    <w:pPr>
      <w:spacing w:after="120"/>
      <w:ind w:left="360"/>
    </w:pPr>
  </w:style>
  <w:style w:type="paragraph" w:customStyle="1" w:styleId="Char0">
    <w:name w:val="Char Знак Знак Знак"/>
    <w:basedOn w:val="Normal"/>
    <w:rsid w:val="00F85BBE"/>
    <w:pPr>
      <w:tabs>
        <w:tab w:val="left" w:pos="709"/>
      </w:tabs>
      <w:overflowPunct/>
      <w:autoSpaceDE/>
      <w:autoSpaceDN/>
      <w:adjustRightInd/>
      <w:textAlignment w:val="auto"/>
    </w:pPr>
    <w:rPr>
      <w:rFonts w:ascii="Tahoma" w:hAnsi="Tahoma"/>
      <w:sz w:val="24"/>
      <w:szCs w:val="24"/>
      <w:lang w:val="pl-PL" w:eastAsia="pl-PL"/>
    </w:rPr>
  </w:style>
  <w:style w:type="paragraph" w:customStyle="1" w:styleId="Char1">
    <w:name w:val="Char Знак Знак Знак"/>
    <w:basedOn w:val="Normal"/>
    <w:rsid w:val="00B90078"/>
    <w:pPr>
      <w:tabs>
        <w:tab w:val="left" w:pos="709"/>
      </w:tabs>
      <w:overflowPunct/>
      <w:autoSpaceDE/>
      <w:autoSpaceDN/>
      <w:adjustRightInd/>
      <w:textAlignment w:val="auto"/>
    </w:pPr>
    <w:rPr>
      <w:rFonts w:ascii="Tahoma" w:hAnsi="Tahoma"/>
      <w:sz w:val="24"/>
      <w:szCs w:val="24"/>
      <w:lang w:val="pl-PL" w:eastAsia="pl-PL"/>
    </w:rPr>
  </w:style>
  <w:style w:type="character" w:customStyle="1" w:styleId="samedocreference">
    <w:name w:val="samedocreference"/>
    <w:rsid w:val="006E63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818690064">
      <w:bodyDiv w:val="1"/>
      <w:marLeft w:val="0"/>
      <w:marRight w:val="0"/>
      <w:marTop w:val="0"/>
      <w:marBottom w:val="0"/>
      <w:divBdr>
        <w:top w:val="none" w:sz="0" w:space="0" w:color="auto"/>
        <w:left w:val="none" w:sz="0" w:space="0" w:color="auto"/>
        <w:bottom w:val="none" w:sz="0" w:space="0" w:color="auto"/>
        <w:right w:val="none" w:sz="0" w:space="0" w:color="auto"/>
      </w:divBdr>
    </w:div>
    <w:div w:id="1974168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300</TotalTime>
  <Pages>2</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ДО</vt:lpstr>
    </vt:vector>
  </TitlesOfParts>
  <Company>Ministry of Industry</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BGS02_Vodnapalata</cp:lastModifiedBy>
  <cp:revision>68</cp:revision>
  <cp:lastPrinted>2022-06-16T08:45:00Z</cp:lastPrinted>
  <dcterms:created xsi:type="dcterms:W3CDTF">2023-06-19T12:32:00Z</dcterms:created>
  <dcterms:modified xsi:type="dcterms:W3CDTF">2026-04-21T12:27:00Z</dcterms:modified>
</cp:coreProperties>
</file>